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CB6D2" w14:textId="5DADA6B7" w:rsidR="00FD71FD" w:rsidRDefault="000F49A1" w:rsidP="00E93C8F">
      <w:pPr>
        <w:ind w:left="3888" w:firstLine="1296"/>
        <w:jc w:val="both"/>
        <w:rPr>
          <w:bCs/>
        </w:rPr>
      </w:pPr>
      <w:bookmarkStart w:id="0" w:name="_GoBack"/>
      <w:bookmarkEnd w:id="0"/>
      <w:r>
        <w:rPr>
          <w:bCs/>
        </w:rPr>
        <w:t>P</w:t>
      </w:r>
      <w:r w:rsidR="00FD71FD">
        <w:rPr>
          <w:bCs/>
        </w:rPr>
        <w:t>ATVIRTINTA</w:t>
      </w:r>
    </w:p>
    <w:p w14:paraId="46AE76DF" w14:textId="77777777" w:rsidR="00FD71FD" w:rsidRDefault="00FD71FD" w:rsidP="00E93C8F">
      <w:pPr>
        <w:ind w:left="5184"/>
        <w:jc w:val="both"/>
        <w:rPr>
          <w:bCs/>
        </w:rPr>
      </w:pPr>
      <w:r>
        <w:rPr>
          <w:bCs/>
        </w:rPr>
        <w:t>Švenčionių rajono savivaldybės tarybos</w:t>
      </w:r>
    </w:p>
    <w:p w14:paraId="2E132806" w14:textId="4D1548CB" w:rsidR="00FD71FD" w:rsidRDefault="00FD71FD" w:rsidP="00E93C8F">
      <w:pPr>
        <w:ind w:left="3888" w:firstLine="1296"/>
        <w:jc w:val="both"/>
        <w:rPr>
          <w:bCs/>
        </w:rPr>
      </w:pPr>
      <w:r>
        <w:rPr>
          <w:bCs/>
        </w:rPr>
        <w:t>202</w:t>
      </w:r>
      <w:r w:rsidR="0040164B">
        <w:rPr>
          <w:bCs/>
        </w:rPr>
        <w:t>4</w:t>
      </w:r>
      <w:r>
        <w:rPr>
          <w:bCs/>
        </w:rPr>
        <w:t xml:space="preserve"> m.</w:t>
      </w:r>
      <w:r w:rsidR="00B1471F">
        <w:rPr>
          <w:bCs/>
        </w:rPr>
        <w:t xml:space="preserve"> </w:t>
      </w:r>
      <w:r w:rsidR="00E93C8F">
        <w:t xml:space="preserve">gruodžio </w:t>
      </w:r>
      <w:r w:rsidR="00E93C8F" w:rsidRPr="0086431A">
        <w:rPr>
          <w:lang w:val="fr-FR"/>
        </w:rPr>
        <w:t xml:space="preserve">30 </w:t>
      </w:r>
      <w:r>
        <w:rPr>
          <w:bCs/>
        </w:rPr>
        <w:t>d. sprendimu Nr. T-</w:t>
      </w:r>
      <w:r w:rsidR="00E93C8F">
        <w:rPr>
          <w:bCs/>
        </w:rPr>
        <w:t>282</w:t>
      </w:r>
    </w:p>
    <w:p w14:paraId="0506D7DA" w14:textId="77777777" w:rsidR="00FD71FD" w:rsidRDefault="00FD71FD" w:rsidP="00FD71FD">
      <w:pPr>
        <w:ind w:left="3888" w:firstLine="1296"/>
        <w:jc w:val="both"/>
        <w:rPr>
          <w:bCs/>
        </w:rPr>
      </w:pPr>
    </w:p>
    <w:p w14:paraId="439336F9" w14:textId="77777777" w:rsidR="00394E32" w:rsidRDefault="00394E32" w:rsidP="006A7A32">
      <w:pPr>
        <w:jc w:val="center"/>
        <w:rPr>
          <w:rFonts w:cs="Times New Roman"/>
          <w:b/>
          <w:szCs w:val="24"/>
        </w:rPr>
      </w:pPr>
    </w:p>
    <w:p w14:paraId="01B0C3A8" w14:textId="77777777" w:rsidR="00012F65" w:rsidRDefault="00407D6D" w:rsidP="006A7A32">
      <w:pPr>
        <w:jc w:val="center"/>
        <w:rPr>
          <w:rFonts w:cs="Times New Roman"/>
          <w:b/>
          <w:szCs w:val="24"/>
        </w:rPr>
      </w:pPr>
      <w:r w:rsidRPr="00012F65">
        <w:rPr>
          <w:rFonts w:cs="Times New Roman"/>
          <w:b/>
          <w:szCs w:val="24"/>
        </w:rPr>
        <w:t>ŠVENČIONIŲ R. ŠVENČIONĖLIŲ</w:t>
      </w:r>
      <w:r w:rsidR="00012F65">
        <w:rPr>
          <w:rFonts w:cs="Times New Roman"/>
          <w:b/>
          <w:szCs w:val="24"/>
        </w:rPr>
        <w:t xml:space="preserve"> K</w:t>
      </w:r>
      <w:r w:rsidR="006A7A32" w:rsidRPr="00012F65">
        <w:rPr>
          <w:rFonts w:cs="Times New Roman"/>
          <w:b/>
          <w:szCs w:val="24"/>
        </w:rPr>
        <w:t>ARALIAUS MINDAUGO</w:t>
      </w:r>
    </w:p>
    <w:p w14:paraId="754EA54C" w14:textId="77777777" w:rsidR="00407D6D" w:rsidRPr="00475AB7" w:rsidRDefault="006A7A32" w:rsidP="006A7A32">
      <w:pPr>
        <w:jc w:val="center"/>
        <w:rPr>
          <w:rFonts w:cs="Times New Roman"/>
          <w:b/>
          <w:szCs w:val="24"/>
        </w:rPr>
      </w:pPr>
      <w:r w:rsidRPr="00012F65">
        <w:rPr>
          <w:rFonts w:cs="Times New Roman"/>
          <w:b/>
          <w:szCs w:val="24"/>
        </w:rPr>
        <w:t xml:space="preserve"> </w:t>
      </w:r>
      <w:r w:rsidR="00407D6D" w:rsidRPr="00012F65">
        <w:rPr>
          <w:rFonts w:cs="Times New Roman"/>
          <w:b/>
          <w:szCs w:val="24"/>
        </w:rPr>
        <w:t>GIMNAZIJOS NUOSTATAI</w:t>
      </w:r>
    </w:p>
    <w:p w14:paraId="65284753" w14:textId="77777777" w:rsidR="00407D6D" w:rsidRPr="00475AB7" w:rsidRDefault="00407D6D" w:rsidP="00407D6D">
      <w:pPr>
        <w:rPr>
          <w:rFonts w:cs="Times New Roman"/>
          <w:b/>
          <w:szCs w:val="24"/>
        </w:rPr>
      </w:pPr>
      <w:r w:rsidRPr="00475AB7">
        <w:rPr>
          <w:rFonts w:cs="Times New Roman"/>
          <w:b/>
          <w:szCs w:val="24"/>
        </w:rPr>
        <w:t xml:space="preserve"> </w:t>
      </w:r>
    </w:p>
    <w:p w14:paraId="55452F84" w14:textId="77777777" w:rsidR="00405FEC" w:rsidRPr="00475AB7" w:rsidRDefault="00405FEC" w:rsidP="006A7A32">
      <w:pPr>
        <w:jc w:val="center"/>
        <w:rPr>
          <w:rFonts w:cs="Times New Roman"/>
          <w:b/>
          <w:szCs w:val="24"/>
        </w:rPr>
      </w:pPr>
      <w:r w:rsidRPr="00475AB7">
        <w:rPr>
          <w:rFonts w:cs="Times New Roman"/>
          <w:b/>
          <w:szCs w:val="24"/>
        </w:rPr>
        <w:t>I SKYRIUS</w:t>
      </w:r>
      <w:r w:rsidR="00407D6D" w:rsidRPr="00475AB7">
        <w:rPr>
          <w:rFonts w:cs="Times New Roman"/>
          <w:b/>
          <w:szCs w:val="24"/>
        </w:rPr>
        <w:t xml:space="preserve"> </w:t>
      </w:r>
    </w:p>
    <w:p w14:paraId="5A3CB82A" w14:textId="77777777" w:rsidR="00407D6D" w:rsidRPr="00475AB7" w:rsidRDefault="00407D6D" w:rsidP="006A7A32">
      <w:pPr>
        <w:jc w:val="center"/>
        <w:rPr>
          <w:rFonts w:cs="Times New Roman"/>
          <w:b/>
          <w:szCs w:val="24"/>
        </w:rPr>
      </w:pPr>
      <w:r w:rsidRPr="00475AB7">
        <w:rPr>
          <w:rFonts w:cs="Times New Roman"/>
          <w:b/>
          <w:szCs w:val="24"/>
        </w:rPr>
        <w:t>BENDROSIOS NUOSTATOS</w:t>
      </w:r>
    </w:p>
    <w:p w14:paraId="6671FB99" w14:textId="77777777" w:rsidR="00407D6D" w:rsidRPr="00475AB7" w:rsidRDefault="00407D6D" w:rsidP="00407D6D">
      <w:pPr>
        <w:rPr>
          <w:rFonts w:cs="Times New Roman"/>
          <w:szCs w:val="24"/>
        </w:rPr>
      </w:pPr>
      <w:r w:rsidRPr="00475AB7">
        <w:rPr>
          <w:rFonts w:cs="Times New Roman"/>
          <w:szCs w:val="24"/>
        </w:rPr>
        <w:t xml:space="preserve"> </w:t>
      </w:r>
    </w:p>
    <w:p w14:paraId="3DCDFC57" w14:textId="77777777" w:rsidR="00FD302B" w:rsidRDefault="00FD302B" w:rsidP="00D2358E">
      <w:pPr>
        <w:ind w:firstLine="851"/>
        <w:jc w:val="both"/>
        <w:rPr>
          <w:rFonts w:cs="Times New Roman"/>
          <w:szCs w:val="24"/>
        </w:rPr>
      </w:pPr>
      <w:r>
        <w:rPr>
          <w:rFonts w:cs="Times New Roman"/>
          <w:szCs w:val="24"/>
        </w:rPr>
        <w:t xml:space="preserve">1. </w:t>
      </w:r>
      <w:r w:rsidR="00C431FE">
        <w:rPr>
          <w:rFonts w:cs="Times New Roman"/>
          <w:szCs w:val="24"/>
        </w:rPr>
        <w:t xml:space="preserve">Švenčionių r. Švenčionėlių </w:t>
      </w:r>
      <w:r w:rsidR="009F174F">
        <w:rPr>
          <w:rFonts w:cs="Times New Roman"/>
          <w:szCs w:val="24"/>
        </w:rPr>
        <w:t>K</w:t>
      </w:r>
      <w:r w:rsidR="006A7A32" w:rsidRPr="00475AB7">
        <w:rPr>
          <w:rFonts w:cs="Times New Roman"/>
          <w:szCs w:val="24"/>
        </w:rPr>
        <w:t xml:space="preserve">araliaus Mindaugo </w:t>
      </w:r>
      <w:r w:rsidR="00407D6D" w:rsidRPr="00475AB7">
        <w:rPr>
          <w:rFonts w:cs="Times New Roman"/>
          <w:szCs w:val="24"/>
        </w:rPr>
        <w:t>gimnazijos nuostatai (toliau – Nuostatai) reglamentuoj</w:t>
      </w:r>
      <w:r w:rsidR="00C431FE">
        <w:rPr>
          <w:rFonts w:cs="Times New Roman"/>
          <w:szCs w:val="24"/>
        </w:rPr>
        <w:t xml:space="preserve">a Švenčionių r. Švenčionėlių </w:t>
      </w:r>
      <w:r w:rsidR="009F174F">
        <w:rPr>
          <w:rFonts w:cs="Times New Roman"/>
          <w:szCs w:val="24"/>
        </w:rPr>
        <w:t>K</w:t>
      </w:r>
      <w:r w:rsidR="006A7A32" w:rsidRPr="00475AB7">
        <w:rPr>
          <w:rFonts w:cs="Times New Roman"/>
          <w:szCs w:val="24"/>
        </w:rPr>
        <w:t xml:space="preserve">araliaus Mindaugo </w:t>
      </w:r>
      <w:r w:rsidR="00407D6D" w:rsidRPr="00475AB7">
        <w:rPr>
          <w:rFonts w:cs="Times New Roman"/>
          <w:szCs w:val="24"/>
        </w:rPr>
        <w:t>g</w:t>
      </w:r>
      <w:r w:rsidR="006A7A32" w:rsidRPr="00475AB7">
        <w:rPr>
          <w:rFonts w:cs="Times New Roman"/>
          <w:szCs w:val="24"/>
        </w:rPr>
        <w:t>imnazijos (toliau vadinama – G</w:t>
      </w:r>
      <w:r w:rsidR="00407D6D" w:rsidRPr="00475AB7">
        <w:rPr>
          <w:rFonts w:cs="Times New Roman"/>
          <w:szCs w:val="24"/>
        </w:rPr>
        <w:t>imnazija) teisinę formą, priklausomybę, savininką, savininko teises ir pareigas įgyvendinančią instituciją, buveinę, mokyklos grupę, tipą, pagrindinę ir kitas paskirtis, mokymo kalbą ir mokymo formas, veiklos teisinį pagrindą, sritį, rūšis, tikslą, uždavinius, funkcijas, mokymosi pasiekimus įteis</w:t>
      </w:r>
      <w:r w:rsidR="006A7A32" w:rsidRPr="00475AB7">
        <w:rPr>
          <w:rFonts w:cs="Times New Roman"/>
          <w:szCs w:val="24"/>
        </w:rPr>
        <w:t>inančių dokumentų išdavimą, G</w:t>
      </w:r>
      <w:r w:rsidR="00407D6D" w:rsidRPr="00475AB7">
        <w:rPr>
          <w:rFonts w:cs="Times New Roman"/>
          <w:szCs w:val="24"/>
        </w:rPr>
        <w:t>imnazijos teises ir pareigas, veiklos organizavimą ir valdymą, savivaldą, darbuotojų priėmimą į darbą, jų darbo apmokėjimo tvarką ir atestaciją, lėšas, jų naudojimo tvarką ir finansinės veiklos kontrolę, pertvarkymo, reorganizavimo ir likvidavimo tvarką.</w:t>
      </w:r>
    </w:p>
    <w:p w14:paraId="225674B1" w14:textId="77777777" w:rsidR="00FD302B" w:rsidRPr="009F10C4" w:rsidRDefault="006A7A32" w:rsidP="00FD302B">
      <w:pPr>
        <w:ind w:firstLine="851"/>
        <w:jc w:val="both"/>
        <w:rPr>
          <w:rFonts w:cs="Times New Roman"/>
          <w:szCs w:val="24"/>
        </w:rPr>
      </w:pPr>
      <w:r w:rsidRPr="009F10C4">
        <w:rPr>
          <w:rFonts w:cs="Times New Roman"/>
          <w:szCs w:val="24"/>
        </w:rPr>
        <w:t>2. Oficialusis  G</w:t>
      </w:r>
      <w:r w:rsidR="00407D6D" w:rsidRPr="009F10C4">
        <w:rPr>
          <w:rFonts w:cs="Times New Roman"/>
          <w:szCs w:val="24"/>
        </w:rPr>
        <w:t>imnazijos pavadinimas –</w:t>
      </w:r>
      <w:r w:rsidR="00C431FE" w:rsidRPr="009F10C4">
        <w:rPr>
          <w:rFonts w:cs="Times New Roman"/>
          <w:szCs w:val="24"/>
        </w:rPr>
        <w:t xml:space="preserve">  Švenčionių r. Švenčionėlių </w:t>
      </w:r>
      <w:r w:rsidR="009F174F">
        <w:rPr>
          <w:rFonts w:cs="Times New Roman"/>
          <w:szCs w:val="24"/>
        </w:rPr>
        <w:t>K</w:t>
      </w:r>
      <w:r w:rsidRPr="009F10C4">
        <w:rPr>
          <w:rFonts w:cs="Times New Roman"/>
          <w:szCs w:val="24"/>
        </w:rPr>
        <w:t>araliaus Mindaugo gimnazija. Trumpasis G</w:t>
      </w:r>
      <w:r w:rsidR="00407D6D" w:rsidRPr="009F10C4">
        <w:rPr>
          <w:rFonts w:cs="Times New Roman"/>
          <w:szCs w:val="24"/>
        </w:rPr>
        <w:t xml:space="preserve">imnazijos pavadinimas – Švenčionėlių </w:t>
      </w:r>
      <w:r w:rsidR="009F174F">
        <w:rPr>
          <w:rFonts w:cs="Times New Roman"/>
          <w:szCs w:val="24"/>
        </w:rPr>
        <w:t>K</w:t>
      </w:r>
      <w:r w:rsidRPr="009F10C4">
        <w:rPr>
          <w:rFonts w:cs="Times New Roman"/>
          <w:szCs w:val="24"/>
        </w:rPr>
        <w:t>araliaus Mindaugo gimnazija. G</w:t>
      </w:r>
      <w:r w:rsidR="00407D6D" w:rsidRPr="009F10C4">
        <w:rPr>
          <w:rFonts w:cs="Times New Roman"/>
          <w:szCs w:val="24"/>
        </w:rPr>
        <w:t xml:space="preserve">imnazija </w:t>
      </w:r>
      <w:r w:rsidR="00407D6D" w:rsidRPr="004C0432">
        <w:rPr>
          <w:rFonts w:cs="Times New Roman"/>
          <w:szCs w:val="24"/>
        </w:rPr>
        <w:t xml:space="preserve">įregistruota Juridinių </w:t>
      </w:r>
      <w:r w:rsidR="007E4F37" w:rsidRPr="004C0432">
        <w:rPr>
          <w:rFonts w:cs="Times New Roman"/>
          <w:szCs w:val="24"/>
        </w:rPr>
        <w:t>asm</w:t>
      </w:r>
      <w:r w:rsidR="003F5F44">
        <w:rPr>
          <w:rFonts w:cs="Times New Roman"/>
          <w:szCs w:val="24"/>
        </w:rPr>
        <w:t>enų registre, kodas 305613992</w:t>
      </w:r>
      <w:r w:rsidR="00397C8D">
        <w:rPr>
          <w:rFonts w:cs="Times New Roman"/>
          <w:szCs w:val="24"/>
        </w:rPr>
        <w:t>.</w:t>
      </w:r>
    </w:p>
    <w:p w14:paraId="69C77108" w14:textId="77777777" w:rsidR="00FD302B" w:rsidRDefault="006A7A32" w:rsidP="00FD302B">
      <w:pPr>
        <w:ind w:firstLine="851"/>
        <w:jc w:val="both"/>
        <w:rPr>
          <w:rFonts w:cs="Times New Roman"/>
          <w:szCs w:val="24"/>
        </w:rPr>
      </w:pPr>
      <w:r w:rsidRPr="00475AB7">
        <w:rPr>
          <w:rFonts w:cs="Times New Roman"/>
          <w:szCs w:val="24"/>
        </w:rPr>
        <w:t xml:space="preserve">3. Gimnazijos įsteigimo data:  </w:t>
      </w:r>
      <w:r w:rsidRPr="00C431FE">
        <w:rPr>
          <w:rFonts w:cs="Times New Roman"/>
          <w:szCs w:val="24"/>
        </w:rPr>
        <w:t>2020</w:t>
      </w:r>
      <w:r w:rsidR="00FA7208" w:rsidRPr="00C431FE">
        <w:rPr>
          <w:rFonts w:cs="Times New Roman"/>
          <w:szCs w:val="24"/>
        </w:rPr>
        <w:t xml:space="preserve"> m. rugsėjo </w:t>
      </w:r>
      <w:r w:rsidRPr="00C431FE">
        <w:rPr>
          <w:rFonts w:cs="Times New Roman"/>
          <w:szCs w:val="24"/>
        </w:rPr>
        <w:t>1</w:t>
      </w:r>
      <w:r w:rsidR="00FA7208" w:rsidRPr="00C431FE">
        <w:rPr>
          <w:rFonts w:cs="Times New Roman"/>
          <w:szCs w:val="24"/>
        </w:rPr>
        <w:t xml:space="preserve"> d.</w:t>
      </w:r>
    </w:p>
    <w:p w14:paraId="23482BBB" w14:textId="77777777" w:rsidR="00FD302B" w:rsidRPr="00CF1BDA" w:rsidRDefault="006A7A32" w:rsidP="00CF1BDA">
      <w:pPr>
        <w:ind w:firstLine="851"/>
        <w:jc w:val="both"/>
      </w:pPr>
      <w:r w:rsidRPr="00475AB7">
        <w:rPr>
          <w:rFonts w:cs="Times New Roman"/>
          <w:szCs w:val="24"/>
        </w:rPr>
        <w:t xml:space="preserve">4. </w:t>
      </w:r>
      <w:r w:rsidR="00CF1BDA" w:rsidRPr="00CF1BDA">
        <w:t>Gimnazija yra Švenčionių rajono savivaldybės biudžetinė įstaiga, ribotos civilinės atsakomybės viešasis juridinis asmuo.</w:t>
      </w:r>
    </w:p>
    <w:p w14:paraId="56CAA343" w14:textId="23FC1A14" w:rsidR="00FD302B" w:rsidRDefault="00FD302B" w:rsidP="007F6705">
      <w:pPr>
        <w:ind w:firstLine="851"/>
        <w:jc w:val="both"/>
        <w:rPr>
          <w:rFonts w:cs="Times New Roman"/>
          <w:strike/>
          <w:szCs w:val="24"/>
        </w:rPr>
      </w:pPr>
      <w:r>
        <w:rPr>
          <w:rFonts w:cs="Times New Roman"/>
          <w:szCs w:val="24"/>
        </w:rPr>
        <w:t>5.</w:t>
      </w:r>
      <w:r w:rsidR="00F36B2D">
        <w:rPr>
          <w:rFonts w:cs="Times New Roman"/>
          <w:szCs w:val="24"/>
        </w:rPr>
        <w:t xml:space="preserve"> </w:t>
      </w:r>
      <w:r w:rsidR="006A7A32" w:rsidRPr="00475AB7">
        <w:rPr>
          <w:rFonts w:cs="Times New Roman"/>
          <w:szCs w:val="24"/>
        </w:rPr>
        <w:t>G</w:t>
      </w:r>
      <w:r w:rsidR="00407D6D" w:rsidRPr="00475AB7">
        <w:rPr>
          <w:rFonts w:cs="Times New Roman"/>
          <w:szCs w:val="24"/>
        </w:rPr>
        <w:t>imnazijos savininkas – Švenčionių rajono savivaldybė, kodas 111108284, adresas: Vilnia</w:t>
      </w:r>
      <w:r w:rsidR="006A7A32" w:rsidRPr="00475AB7">
        <w:rPr>
          <w:rFonts w:cs="Times New Roman"/>
          <w:szCs w:val="24"/>
        </w:rPr>
        <w:t xml:space="preserve">us g. 19, 18116 Švenčionys. </w:t>
      </w:r>
    </w:p>
    <w:p w14:paraId="0F64DEAA" w14:textId="44B0F1EF" w:rsidR="009E60FA" w:rsidRPr="007F6705" w:rsidRDefault="009E60FA" w:rsidP="00FD302B">
      <w:pPr>
        <w:ind w:firstLine="851"/>
        <w:jc w:val="both"/>
        <w:rPr>
          <w:rFonts w:cs="Times New Roman"/>
          <w:szCs w:val="24"/>
        </w:rPr>
      </w:pPr>
      <w:r w:rsidRPr="007F6705">
        <w:rPr>
          <w:rFonts w:cs="Times New Roman"/>
          <w:szCs w:val="24"/>
        </w:rPr>
        <w:t>6.</w:t>
      </w:r>
      <w:r w:rsidR="0000690D" w:rsidRPr="007F6705">
        <w:rPr>
          <w:rFonts w:cs="Times New Roman"/>
          <w:szCs w:val="24"/>
        </w:rPr>
        <w:t xml:space="preserve"> </w:t>
      </w:r>
      <w:r w:rsidR="0000690D" w:rsidRPr="007F6705">
        <w:rPr>
          <w:color w:val="000000"/>
        </w:rPr>
        <w:t>Gimnazijos savininko teises ir pareigas įgyvendina Švenčionių rajono savivaldybės meras (toliau – Savivaldybės meras), išskyrus tas Gimnazijos savininko teises ir pareigas, kurios yra priskirtos išimtinei ir paprastajai Švenčionių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36E638A0" w14:textId="6A1FE9A6" w:rsidR="00FD302B" w:rsidRDefault="006A7A32" w:rsidP="00FD302B">
      <w:pPr>
        <w:ind w:firstLine="851"/>
        <w:jc w:val="both"/>
        <w:rPr>
          <w:rFonts w:cs="Times New Roman"/>
          <w:szCs w:val="24"/>
        </w:rPr>
      </w:pPr>
      <w:r w:rsidRPr="00475AB7">
        <w:rPr>
          <w:rFonts w:cs="Times New Roman"/>
          <w:szCs w:val="24"/>
        </w:rPr>
        <w:t>7. G</w:t>
      </w:r>
      <w:r w:rsidR="00407D6D" w:rsidRPr="00475AB7">
        <w:rPr>
          <w:rFonts w:cs="Times New Roman"/>
          <w:szCs w:val="24"/>
        </w:rPr>
        <w:t>imnazijos buveinė – Mokyklos g. 24</w:t>
      </w:r>
      <w:r w:rsidR="005A3ACD">
        <w:rPr>
          <w:rFonts w:cs="Times New Roman"/>
          <w:szCs w:val="24"/>
        </w:rPr>
        <w:t>–</w:t>
      </w:r>
      <w:r w:rsidR="00CF1BDA">
        <w:rPr>
          <w:rFonts w:cs="Times New Roman"/>
          <w:szCs w:val="24"/>
        </w:rPr>
        <w:t>3</w:t>
      </w:r>
      <w:r w:rsidR="00407D6D" w:rsidRPr="00475AB7">
        <w:rPr>
          <w:rFonts w:cs="Times New Roman"/>
          <w:szCs w:val="24"/>
        </w:rPr>
        <w:t xml:space="preserve">, 18220 </w:t>
      </w:r>
      <w:r w:rsidR="00407D6D" w:rsidRPr="00C431FE">
        <w:rPr>
          <w:rFonts w:cs="Times New Roman"/>
          <w:szCs w:val="24"/>
        </w:rPr>
        <w:t>Švenčionėli</w:t>
      </w:r>
      <w:r w:rsidR="00A13351" w:rsidRPr="00C431FE">
        <w:rPr>
          <w:rFonts w:cs="Times New Roman"/>
          <w:szCs w:val="24"/>
        </w:rPr>
        <w:t>ų m.</w:t>
      </w:r>
      <w:r w:rsidR="00407D6D" w:rsidRPr="00C431FE">
        <w:rPr>
          <w:rFonts w:cs="Times New Roman"/>
          <w:szCs w:val="24"/>
        </w:rPr>
        <w:t>,</w:t>
      </w:r>
      <w:r w:rsidR="00407D6D" w:rsidRPr="00475AB7">
        <w:rPr>
          <w:rFonts w:cs="Times New Roman"/>
          <w:szCs w:val="24"/>
        </w:rPr>
        <w:t xml:space="preserve"> Švenčionių r. sav., Lietuvos Respublika.</w:t>
      </w:r>
    </w:p>
    <w:p w14:paraId="3917328F" w14:textId="77777777" w:rsidR="00FD302B" w:rsidRDefault="008A5DF2" w:rsidP="00FD302B">
      <w:pPr>
        <w:ind w:firstLine="851"/>
        <w:jc w:val="both"/>
        <w:rPr>
          <w:rFonts w:cs="Times New Roman"/>
          <w:szCs w:val="24"/>
        </w:rPr>
      </w:pPr>
      <w:r w:rsidRPr="00475AB7">
        <w:rPr>
          <w:rFonts w:cs="Times New Roman"/>
          <w:szCs w:val="24"/>
        </w:rPr>
        <w:t>8. G</w:t>
      </w:r>
      <w:r w:rsidR="00407D6D" w:rsidRPr="00475AB7">
        <w:rPr>
          <w:rFonts w:cs="Times New Roman"/>
          <w:szCs w:val="24"/>
        </w:rPr>
        <w:t>imnazijos grupė – bendrojo ugdymo mokykla.</w:t>
      </w:r>
    </w:p>
    <w:p w14:paraId="49FB6905" w14:textId="77777777" w:rsidR="00FD302B" w:rsidRDefault="008A5DF2" w:rsidP="00FD302B">
      <w:pPr>
        <w:ind w:firstLine="851"/>
        <w:jc w:val="both"/>
        <w:rPr>
          <w:rFonts w:cs="Times New Roman"/>
          <w:szCs w:val="24"/>
        </w:rPr>
      </w:pPr>
      <w:r w:rsidRPr="00475AB7">
        <w:rPr>
          <w:rFonts w:cs="Times New Roman"/>
          <w:szCs w:val="24"/>
        </w:rPr>
        <w:t xml:space="preserve">9. Gimnazijos tipas – </w:t>
      </w:r>
      <w:r w:rsidR="00407D6D" w:rsidRPr="00475AB7">
        <w:rPr>
          <w:rFonts w:cs="Times New Roman"/>
          <w:szCs w:val="24"/>
        </w:rPr>
        <w:t>gimnazija.</w:t>
      </w:r>
    </w:p>
    <w:p w14:paraId="4CF8D32F" w14:textId="77777777" w:rsidR="00FD302B" w:rsidRDefault="008A5DF2" w:rsidP="00FD302B">
      <w:pPr>
        <w:ind w:firstLine="851"/>
        <w:jc w:val="both"/>
        <w:rPr>
          <w:rFonts w:cs="Times New Roman"/>
          <w:szCs w:val="24"/>
        </w:rPr>
      </w:pPr>
      <w:r w:rsidRPr="00475AB7">
        <w:rPr>
          <w:rFonts w:cs="Times New Roman"/>
          <w:szCs w:val="24"/>
        </w:rPr>
        <w:t>10. G</w:t>
      </w:r>
      <w:r w:rsidR="00407D6D" w:rsidRPr="00475AB7">
        <w:rPr>
          <w:rFonts w:cs="Times New Roman"/>
          <w:szCs w:val="24"/>
        </w:rPr>
        <w:t>imna</w:t>
      </w:r>
      <w:r w:rsidRPr="00475AB7">
        <w:rPr>
          <w:rFonts w:cs="Times New Roman"/>
          <w:szCs w:val="24"/>
        </w:rPr>
        <w:t xml:space="preserve">zijos pagrindinė paskirtis – </w:t>
      </w:r>
      <w:r w:rsidR="00407D6D" w:rsidRPr="00475AB7">
        <w:rPr>
          <w:rFonts w:cs="Times New Roman"/>
          <w:szCs w:val="24"/>
        </w:rPr>
        <w:t>gimnazi</w:t>
      </w:r>
      <w:r w:rsidRPr="00475AB7">
        <w:rPr>
          <w:rFonts w:cs="Times New Roman"/>
          <w:szCs w:val="24"/>
        </w:rPr>
        <w:t xml:space="preserve">jos tipo </w:t>
      </w:r>
      <w:r w:rsidR="00E77FC6" w:rsidRPr="00475AB7">
        <w:rPr>
          <w:rFonts w:cs="Times New Roman"/>
          <w:szCs w:val="24"/>
        </w:rPr>
        <w:t>gimnazija visų amžiaus tarpsnių vaikams.</w:t>
      </w:r>
      <w:r w:rsidR="00407D6D" w:rsidRPr="00475AB7">
        <w:rPr>
          <w:rFonts w:cs="Times New Roman"/>
          <w:szCs w:val="24"/>
        </w:rPr>
        <w:t xml:space="preserve"> </w:t>
      </w:r>
      <w:r w:rsidR="00405FEC" w:rsidRPr="00475AB7">
        <w:rPr>
          <w:rFonts w:cs="Times New Roman"/>
          <w:szCs w:val="24"/>
        </w:rPr>
        <w:t>Kitos paskirtys</w:t>
      </w:r>
      <w:r w:rsidR="00475AB7" w:rsidRPr="00475AB7">
        <w:rPr>
          <w:rFonts w:cs="Times New Roman"/>
          <w:szCs w:val="24"/>
        </w:rPr>
        <w:t xml:space="preserve"> </w:t>
      </w:r>
      <w:r w:rsidR="00405FEC" w:rsidRPr="00475AB7">
        <w:rPr>
          <w:rFonts w:cs="Times New Roman"/>
          <w:szCs w:val="24"/>
        </w:rPr>
        <w:t>–</w:t>
      </w:r>
      <w:r w:rsidR="00475AB7" w:rsidRPr="00475AB7">
        <w:rPr>
          <w:rFonts w:cs="Times New Roman"/>
          <w:szCs w:val="24"/>
        </w:rPr>
        <w:t xml:space="preserve"> </w:t>
      </w:r>
      <w:r w:rsidR="00405FEC" w:rsidRPr="00475AB7">
        <w:rPr>
          <w:rFonts w:cs="Times New Roman"/>
          <w:szCs w:val="24"/>
        </w:rPr>
        <w:t>pagrindinės mokyklos tipo specialioji mokykla intelekto sutrikimą turintiems mokiniams.</w:t>
      </w:r>
    </w:p>
    <w:p w14:paraId="00CAA146" w14:textId="77777777" w:rsidR="00FD302B" w:rsidRDefault="008A5DF2" w:rsidP="00FD302B">
      <w:pPr>
        <w:ind w:firstLine="851"/>
        <w:jc w:val="both"/>
        <w:rPr>
          <w:rFonts w:cs="Times New Roman"/>
          <w:szCs w:val="24"/>
        </w:rPr>
      </w:pPr>
      <w:r w:rsidRPr="00475AB7">
        <w:rPr>
          <w:rFonts w:cs="Times New Roman"/>
          <w:szCs w:val="24"/>
        </w:rPr>
        <w:t>11. G</w:t>
      </w:r>
      <w:r w:rsidR="00407D6D" w:rsidRPr="00475AB7">
        <w:rPr>
          <w:rFonts w:cs="Times New Roman"/>
          <w:szCs w:val="24"/>
        </w:rPr>
        <w:t xml:space="preserve">imnazijos mokymo kalba – lietuvių. </w:t>
      </w:r>
    </w:p>
    <w:p w14:paraId="78999CD2" w14:textId="77777777" w:rsidR="00CF1BDA" w:rsidRPr="00CF1BDA" w:rsidRDefault="00CF1BDA" w:rsidP="00CF1BDA">
      <w:pPr>
        <w:ind w:firstLine="851"/>
        <w:jc w:val="both"/>
        <w:rPr>
          <w:szCs w:val="24"/>
        </w:rPr>
      </w:pPr>
      <w:r>
        <w:rPr>
          <w:rFonts w:cs="Times New Roman"/>
          <w:szCs w:val="24"/>
        </w:rPr>
        <w:t xml:space="preserve">12. </w:t>
      </w:r>
      <w:r w:rsidRPr="00CF1BDA">
        <w:rPr>
          <w:szCs w:val="24"/>
        </w:rPr>
        <w:t>Gimnazijos mokymosi formos ir būdai:</w:t>
      </w:r>
    </w:p>
    <w:p w14:paraId="38220C71" w14:textId="4E490FA0" w:rsidR="00CF1BDA" w:rsidRPr="00CF1BDA" w:rsidRDefault="00CF1BDA" w:rsidP="00CF1BDA">
      <w:pPr>
        <w:ind w:firstLine="851"/>
        <w:jc w:val="both"/>
        <w:rPr>
          <w:szCs w:val="24"/>
        </w:rPr>
      </w:pPr>
      <w:r w:rsidRPr="00CF1BDA">
        <w:rPr>
          <w:szCs w:val="24"/>
        </w:rPr>
        <w:t>12.1. mokymosi formos – grupinio ir pavienio mokymosi;</w:t>
      </w:r>
    </w:p>
    <w:p w14:paraId="0D441C80" w14:textId="79A90CB1" w:rsidR="00CF1BDA" w:rsidRPr="00CF1BDA" w:rsidRDefault="00CF1BDA" w:rsidP="00CF1BDA">
      <w:pPr>
        <w:ind w:firstLine="851"/>
        <w:jc w:val="both"/>
        <w:rPr>
          <w:szCs w:val="24"/>
          <w:shd w:val="clear" w:color="auto" w:fill="FFFFFF"/>
        </w:rPr>
      </w:pPr>
      <w:r w:rsidRPr="00CF1BDA">
        <w:rPr>
          <w:szCs w:val="24"/>
        </w:rPr>
        <w:t>12.2. mokymo proceso organizavimo būdai – kasdienis, individualus, savarankiškas, nuotolinis, ugdymosi šeimoje.</w:t>
      </w:r>
    </w:p>
    <w:p w14:paraId="09061EFD" w14:textId="77777777" w:rsidR="00CF1BDA" w:rsidRPr="001B6CC0" w:rsidRDefault="00CF1BDA" w:rsidP="00CF1BDA">
      <w:pPr>
        <w:ind w:firstLine="851"/>
        <w:jc w:val="both"/>
        <w:rPr>
          <w:shd w:val="clear" w:color="auto" w:fill="FFFFFF"/>
        </w:rPr>
      </w:pPr>
      <w:r w:rsidRPr="001B6CC0">
        <w:rPr>
          <w:shd w:val="clear" w:color="auto" w:fill="FFFFFF"/>
        </w:rPr>
        <w:t>13. Gimnazijoje vykdomos šios programos:</w:t>
      </w:r>
    </w:p>
    <w:p w14:paraId="4ADF8423" w14:textId="77777777" w:rsidR="00CF1BDA" w:rsidRPr="001B6CC0" w:rsidRDefault="002D026C" w:rsidP="002D026C">
      <w:pPr>
        <w:tabs>
          <w:tab w:val="left" w:pos="851"/>
        </w:tabs>
        <w:ind w:firstLine="851"/>
        <w:jc w:val="both"/>
        <w:rPr>
          <w:shd w:val="clear" w:color="auto" w:fill="FFFFFF"/>
        </w:rPr>
      </w:pPr>
      <w:r>
        <w:t>13.1.</w:t>
      </w:r>
      <w:r w:rsidR="00CF1BDA" w:rsidRPr="001B6CC0">
        <w:rPr>
          <w:shd w:val="clear" w:color="auto" w:fill="FFFFFF"/>
        </w:rPr>
        <w:t xml:space="preserve">pradinio ugdymo programa; </w:t>
      </w:r>
    </w:p>
    <w:p w14:paraId="7BDCFD57" w14:textId="77777777" w:rsidR="00CF1BDA" w:rsidRPr="001B6CC0" w:rsidRDefault="002D026C" w:rsidP="00CF1BDA">
      <w:pPr>
        <w:tabs>
          <w:tab w:val="left" w:pos="851"/>
        </w:tabs>
        <w:ind w:firstLine="851"/>
        <w:jc w:val="both"/>
        <w:rPr>
          <w:shd w:val="clear" w:color="auto" w:fill="FFFFFF"/>
        </w:rPr>
      </w:pPr>
      <w:r>
        <w:rPr>
          <w:shd w:val="clear" w:color="auto" w:fill="FFFFFF"/>
        </w:rPr>
        <w:t>13.2</w:t>
      </w:r>
      <w:r w:rsidR="00CF1BDA" w:rsidRPr="001B6CC0">
        <w:rPr>
          <w:shd w:val="clear" w:color="auto" w:fill="FFFFFF"/>
        </w:rPr>
        <w:t>. pradinio ugdymo individualizuota programa;</w:t>
      </w:r>
    </w:p>
    <w:p w14:paraId="67EFEF82" w14:textId="77777777" w:rsidR="00CF1BDA" w:rsidRPr="001B6CC0" w:rsidRDefault="002D026C" w:rsidP="00CF1BDA">
      <w:pPr>
        <w:tabs>
          <w:tab w:val="left" w:pos="851"/>
        </w:tabs>
        <w:ind w:firstLine="851"/>
        <w:jc w:val="both"/>
        <w:rPr>
          <w:shd w:val="clear" w:color="auto" w:fill="FFFFFF"/>
        </w:rPr>
      </w:pPr>
      <w:r>
        <w:rPr>
          <w:shd w:val="clear" w:color="auto" w:fill="FFFFFF"/>
        </w:rPr>
        <w:t>13.3</w:t>
      </w:r>
      <w:r w:rsidR="00CF1BDA" w:rsidRPr="001B6CC0">
        <w:rPr>
          <w:shd w:val="clear" w:color="auto" w:fill="FFFFFF"/>
        </w:rPr>
        <w:t>. pagrindinio ugdymo programa;</w:t>
      </w:r>
    </w:p>
    <w:p w14:paraId="7AC446A2" w14:textId="77777777" w:rsidR="00CF1BDA" w:rsidRPr="001B6CC0" w:rsidRDefault="002D026C" w:rsidP="00CF1BDA">
      <w:pPr>
        <w:tabs>
          <w:tab w:val="left" w:pos="851"/>
        </w:tabs>
        <w:ind w:firstLine="851"/>
        <w:jc w:val="both"/>
        <w:rPr>
          <w:shd w:val="clear" w:color="auto" w:fill="FFFFFF"/>
        </w:rPr>
      </w:pPr>
      <w:r>
        <w:rPr>
          <w:shd w:val="clear" w:color="auto" w:fill="FFFFFF"/>
        </w:rPr>
        <w:t>13.4</w:t>
      </w:r>
      <w:r w:rsidR="00CF1BDA" w:rsidRPr="001B6CC0">
        <w:rPr>
          <w:shd w:val="clear" w:color="auto" w:fill="FFFFFF"/>
        </w:rPr>
        <w:t>. pagrindinio ugdymo individualizuota programa;</w:t>
      </w:r>
    </w:p>
    <w:p w14:paraId="56D6B115" w14:textId="77777777" w:rsidR="00CF1BDA" w:rsidRPr="001B6CC0" w:rsidRDefault="002D026C" w:rsidP="00CF1BDA">
      <w:pPr>
        <w:tabs>
          <w:tab w:val="left" w:pos="851"/>
        </w:tabs>
        <w:ind w:firstLine="851"/>
        <w:jc w:val="both"/>
        <w:rPr>
          <w:shd w:val="clear" w:color="auto" w:fill="FFFFFF"/>
        </w:rPr>
      </w:pPr>
      <w:r>
        <w:rPr>
          <w:shd w:val="clear" w:color="auto" w:fill="FFFFFF"/>
        </w:rPr>
        <w:lastRenderedPageBreak/>
        <w:t>13.5</w:t>
      </w:r>
      <w:r w:rsidR="00CF1BDA" w:rsidRPr="001B6CC0">
        <w:rPr>
          <w:shd w:val="clear" w:color="auto" w:fill="FFFFFF"/>
        </w:rPr>
        <w:t>. vidurinio ugdymo programa;</w:t>
      </w:r>
    </w:p>
    <w:p w14:paraId="055452C4" w14:textId="77777777" w:rsidR="00CF1BDA" w:rsidRDefault="002D026C" w:rsidP="00CF1BDA">
      <w:pPr>
        <w:tabs>
          <w:tab w:val="left" w:pos="851"/>
        </w:tabs>
        <w:ind w:firstLine="851"/>
        <w:jc w:val="both"/>
        <w:rPr>
          <w:shd w:val="clear" w:color="auto" w:fill="FFFFFF"/>
        </w:rPr>
      </w:pPr>
      <w:r>
        <w:rPr>
          <w:shd w:val="clear" w:color="auto" w:fill="FFFFFF"/>
        </w:rPr>
        <w:t>13.6</w:t>
      </w:r>
      <w:r w:rsidR="00CF1BDA" w:rsidRPr="001B6CC0">
        <w:rPr>
          <w:shd w:val="clear" w:color="auto" w:fill="FFFFFF"/>
        </w:rPr>
        <w:t>. socialinių įgūdžių ugdymo programa.</w:t>
      </w:r>
    </w:p>
    <w:p w14:paraId="0EF7DE68" w14:textId="77777777" w:rsidR="00CF1BDA" w:rsidRPr="00CF1BDA" w:rsidRDefault="00CF1BDA" w:rsidP="00CF1BDA">
      <w:pPr>
        <w:ind w:firstLine="851"/>
        <w:jc w:val="both"/>
      </w:pPr>
      <w:r w:rsidRPr="00CF1BDA">
        <w:t>14. Gimnazija mokiniams išduoda šiuos mokymosi pasiekimus bei išsilavinimą įteisinančius dokumentus:</w:t>
      </w:r>
    </w:p>
    <w:p w14:paraId="561BEDE8" w14:textId="77777777" w:rsidR="00CF1BDA" w:rsidRPr="00CF1BDA" w:rsidRDefault="00CF1BDA" w:rsidP="00CF1BDA">
      <w:pPr>
        <w:ind w:firstLine="851"/>
        <w:jc w:val="both"/>
      </w:pPr>
      <w:r w:rsidRPr="00CF1BDA">
        <w:t>14.1. mokymosi pasiekimų pažymėjimą;</w:t>
      </w:r>
    </w:p>
    <w:p w14:paraId="0882CAFB" w14:textId="77777777" w:rsidR="00CF1BDA" w:rsidRPr="00CF1BDA" w:rsidRDefault="00CF1BDA" w:rsidP="00CF1BDA">
      <w:pPr>
        <w:ind w:firstLine="851"/>
        <w:jc w:val="both"/>
      </w:pPr>
      <w:r w:rsidRPr="00CF1BDA">
        <w:t>14.2. pradinio ugdymo pasiekimų pažymėjimą;</w:t>
      </w:r>
    </w:p>
    <w:p w14:paraId="1CB1AFAA" w14:textId="77777777" w:rsidR="00CF1BDA" w:rsidRPr="00CF1BDA" w:rsidRDefault="00CF1BDA" w:rsidP="00CF1BDA">
      <w:pPr>
        <w:ind w:firstLine="851"/>
        <w:jc w:val="both"/>
      </w:pPr>
      <w:r w:rsidRPr="00CF1BDA">
        <w:t xml:space="preserve">14.3. </w:t>
      </w:r>
      <w:r w:rsidRPr="00CF1BDA">
        <w:rPr>
          <w:szCs w:val="24"/>
        </w:rPr>
        <w:t>pažymėjimą, išduodamą mokiniui, baigusiam Pagrindinio ugdymo programos (pagrindinio ugdymo individualizuotos programos) pirmąją dalį;</w:t>
      </w:r>
    </w:p>
    <w:p w14:paraId="67ACD43D" w14:textId="77777777" w:rsidR="00CF1BDA" w:rsidRPr="00CF1BDA" w:rsidRDefault="00CF1BDA" w:rsidP="00CF1BDA">
      <w:pPr>
        <w:ind w:firstLine="851"/>
        <w:jc w:val="both"/>
      </w:pPr>
      <w:r w:rsidRPr="00CF1BDA">
        <w:t>14.4. pagrindinio ugdymo pasiekimų pažymėjimą;</w:t>
      </w:r>
    </w:p>
    <w:p w14:paraId="6C570CF0" w14:textId="77777777" w:rsidR="00CF1BDA" w:rsidRPr="00CF1BDA" w:rsidRDefault="00CF1BDA" w:rsidP="00CF1BDA">
      <w:pPr>
        <w:ind w:firstLine="851"/>
        <w:jc w:val="both"/>
      </w:pPr>
      <w:r w:rsidRPr="00CF1BDA">
        <w:t>14.5. pradinio išsilavinimo pažymėjimą;</w:t>
      </w:r>
    </w:p>
    <w:p w14:paraId="629838CA" w14:textId="77777777" w:rsidR="00CF1BDA" w:rsidRPr="00CF1BDA" w:rsidRDefault="00CF1BDA" w:rsidP="00CF1BDA">
      <w:pPr>
        <w:ind w:firstLine="851"/>
        <w:jc w:val="both"/>
      </w:pPr>
      <w:r w:rsidRPr="00CF1BDA">
        <w:t>14.6. pagrindinio išsilavinimo pažymėjimą;</w:t>
      </w:r>
    </w:p>
    <w:p w14:paraId="04C782EA" w14:textId="77777777" w:rsidR="00CF1BDA" w:rsidRPr="00CF1BDA" w:rsidRDefault="00CF1BDA" w:rsidP="00CF1BDA">
      <w:pPr>
        <w:ind w:firstLine="851"/>
        <w:jc w:val="both"/>
      </w:pPr>
      <w:r w:rsidRPr="00CF1BDA">
        <w:t>14.7. vidurinio ugdymo pasiekimų pažymėjimą;</w:t>
      </w:r>
    </w:p>
    <w:p w14:paraId="74F60333" w14:textId="6EFB5F29" w:rsidR="00CF1BDA" w:rsidRPr="00CF1BDA" w:rsidRDefault="00CF1BDA" w:rsidP="00CF1BDA">
      <w:pPr>
        <w:ind w:firstLine="851"/>
        <w:jc w:val="both"/>
      </w:pPr>
      <w:r w:rsidRPr="00CF1BDA">
        <w:t>14.8. brandos atestatą</w:t>
      </w:r>
      <w:r w:rsidR="007F6705">
        <w:rPr>
          <w:strike/>
        </w:rPr>
        <w:t>.</w:t>
      </w:r>
    </w:p>
    <w:p w14:paraId="35B2F76C" w14:textId="38227965" w:rsidR="00FD302B" w:rsidRDefault="008A5DF2" w:rsidP="00CF1BDA">
      <w:pPr>
        <w:ind w:firstLine="851"/>
        <w:jc w:val="both"/>
        <w:rPr>
          <w:rFonts w:cs="Times New Roman"/>
          <w:szCs w:val="24"/>
        </w:rPr>
      </w:pPr>
      <w:r w:rsidRPr="00475AB7">
        <w:rPr>
          <w:rFonts w:cs="Times New Roman"/>
          <w:szCs w:val="24"/>
        </w:rPr>
        <w:t>15. G</w:t>
      </w:r>
      <w:r w:rsidR="00407D6D" w:rsidRPr="00475AB7">
        <w:rPr>
          <w:rFonts w:cs="Times New Roman"/>
          <w:szCs w:val="24"/>
        </w:rPr>
        <w:t>imnazija yra viešasis juridinis asmuo, turintis ants</w:t>
      </w:r>
      <w:r w:rsidRPr="00475AB7">
        <w:rPr>
          <w:rFonts w:cs="Times New Roman"/>
          <w:szCs w:val="24"/>
        </w:rPr>
        <w:t>paudą su valstybės herbu ir G</w:t>
      </w:r>
      <w:r w:rsidR="00407D6D" w:rsidRPr="00475AB7">
        <w:rPr>
          <w:rFonts w:cs="Times New Roman"/>
          <w:szCs w:val="24"/>
        </w:rPr>
        <w:t>imnazijos pavadinimu, atsiskaitomąją ir kitas sąskaitas Lietuvos Respublikos įregistr</w:t>
      </w:r>
      <w:r w:rsidR="00407D6D" w:rsidRPr="00C431FE">
        <w:rPr>
          <w:rFonts w:cs="Times New Roman"/>
          <w:szCs w:val="24"/>
        </w:rPr>
        <w:t>uotose</w:t>
      </w:r>
      <w:r w:rsidR="00407D6D" w:rsidRPr="00475AB7">
        <w:rPr>
          <w:rFonts w:cs="Times New Roman"/>
          <w:szCs w:val="24"/>
        </w:rPr>
        <w:t xml:space="preserve"> kredito įstaigose.</w:t>
      </w:r>
      <w:r w:rsidR="00407D6D" w:rsidRPr="007F6705">
        <w:rPr>
          <w:rFonts w:cs="Times New Roman"/>
          <w:szCs w:val="24"/>
        </w:rPr>
        <w:t xml:space="preserve"> </w:t>
      </w:r>
      <w:r w:rsidR="005A3ACD" w:rsidRPr="007F6705">
        <w:t>Gimnazija gali turėti savo atributiką: Gimnazijos vėliavą, logotipą ir kita.</w:t>
      </w:r>
    </w:p>
    <w:p w14:paraId="2DCAB0AB" w14:textId="3C7E8F25" w:rsidR="00407D6D" w:rsidRDefault="00CF1BDA" w:rsidP="00FD302B">
      <w:pPr>
        <w:ind w:firstLine="851"/>
        <w:jc w:val="both"/>
        <w:rPr>
          <w:rFonts w:cs="Times New Roman"/>
          <w:szCs w:val="24"/>
        </w:rPr>
      </w:pPr>
      <w:r>
        <w:rPr>
          <w:rFonts w:cs="Times New Roman"/>
          <w:szCs w:val="24"/>
        </w:rPr>
        <w:t>16</w:t>
      </w:r>
      <w:r w:rsidR="008A5DF2" w:rsidRPr="00475AB7">
        <w:rPr>
          <w:rFonts w:cs="Times New Roman"/>
          <w:szCs w:val="24"/>
        </w:rPr>
        <w:t>. G</w:t>
      </w:r>
      <w:r w:rsidR="00407D6D" w:rsidRPr="00475AB7">
        <w:rPr>
          <w:rFonts w:cs="Times New Roman"/>
          <w:szCs w:val="24"/>
        </w:rPr>
        <w:t>imnazija savo veikloje vadovaujasi Lietuvos Respublikos Konstitucija, Jungtinių tautų vaiko teisių konvencija, Lietuvos Respublikos švietimo ir kitais įstatymais, Lietuvos Respublikos Vyriausybės nutarimais</w:t>
      </w:r>
      <w:r w:rsidR="00407D6D" w:rsidRPr="00C431FE">
        <w:rPr>
          <w:rFonts w:cs="Times New Roman"/>
          <w:szCs w:val="24"/>
        </w:rPr>
        <w:t xml:space="preserve">, </w:t>
      </w:r>
      <w:r w:rsidR="001D119F" w:rsidRPr="00C431FE">
        <w:rPr>
          <w:rFonts w:cs="Times New Roman"/>
          <w:szCs w:val="24"/>
        </w:rPr>
        <w:t>š</w:t>
      </w:r>
      <w:r w:rsidR="007F2763" w:rsidRPr="00C431FE">
        <w:rPr>
          <w:rFonts w:cs="Times New Roman"/>
          <w:szCs w:val="24"/>
        </w:rPr>
        <w:t>vietimo,</w:t>
      </w:r>
      <w:r w:rsidR="00407D6D" w:rsidRPr="00475AB7">
        <w:rPr>
          <w:rFonts w:cs="Times New Roman"/>
          <w:szCs w:val="24"/>
        </w:rPr>
        <w:t xml:space="preserve"> mokslo</w:t>
      </w:r>
      <w:r w:rsidR="007F2763" w:rsidRPr="00475AB7">
        <w:rPr>
          <w:rFonts w:cs="Times New Roman"/>
          <w:szCs w:val="24"/>
        </w:rPr>
        <w:t xml:space="preserve"> ir sporto</w:t>
      </w:r>
      <w:r w:rsidR="00407D6D" w:rsidRPr="00475AB7">
        <w:rPr>
          <w:rFonts w:cs="Times New Roman"/>
          <w:szCs w:val="24"/>
        </w:rPr>
        <w:t xml:space="preserve"> ministro įsakymais, Švenčionių rajono savivaldybės institucijų teisės aktais, kitais teisės aktais ir šiais Nuostatais. </w:t>
      </w:r>
    </w:p>
    <w:p w14:paraId="53E86012" w14:textId="77777777" w:rsidR="00CF1BDA" w:rsidRPr="00CF1BDA" w:rsidRDefault="00CF1BDA" w:rsidP="00CF1BDA">
      <w:pPr>
        <w:ind w:firstLine="851"/>
        <w:jc w:val="both"/>
        <w:rPr>
          <w:bCs/>
        </w:rPr>
      </w:pPr>
      <w:r w:rsidRPr="00CF1BDA">
        <w:rPr>
          <w:bCs/>
        </w:rPr>
        <w:t>17. Gimnazijos veiklos laikotarpis yra neribotas.</w:t>
      </w:r>
    </w:p>
    <w:p w14:paraId="14BA651D" w14:textId="77777777" w:rsidR="00CF1BDA" w:rsidRPr="00CF1BDA" w:rsidRDefault="00CF1BDA" w:rsidP="00EE3340">
      <w:pPr>
        <w:ind w:firstLine="851"/>
        <w:jc w:val="both"/>
        <w:rPr>
          <w:bCs/>
        </w:rPr>
      </w:pPr>
      <w:r w:rsidRPr="00CF1BDA">
        <w:rPr>
          <w:bCs/>
        </w:rPr>
        <w:t>18. Gimnazijos finansiniai metai su</w:t>
      </w:r>
      <w:r w:rsidR="00EE3340">
        <w:rPr>
          <w:bCs/>
        </w:rPr>
        <w:t>tampa su kalendoriniais metais.</w:t>
      </w:r>
    </w:p>
    <w:p w14:paraId="4DC5C374" w14:textId="77777777" w:rsidR="00407D6D" w:rsidRPr="00475AB7" w:rsidRDefault="00407D6D" w:rsidP="00C849B3">
      <w:pPr>
        <w:tabs>
          <w:tab w:val="left" w:pos="0"/>
        </w:tabs>
        <w:jc w:val="both"/>
        <w:rPr>
          <w:rFonts w:cs="Times New Roman"/>
          <w:szCs w:val="24"/>
        </w:rPr>
      </w:pPr>
    </w:p>
    <w:p w14:paraId="36E822A4" w14:textId="77777777" w:rsidR="00405FEC" w:rsidRPr="00475AB7" w:rsidRDefault="00405FEC" w:rsidP="00C849B3">
      <w:pPr>
        <w:tabs>
          <w:tab w:val="left" w:pos="0"/>
        </w:tabs>
        <w:jc w:val="center"/>
        <w:rPr>
          <w:rFonts w:cs="Times New Roman"/>
          <w:b/>
          <w:szCs w:val="24"/>
        </w:rPr>
      </w:pPr>
      <w:r w:rsidRPr="00475AB7">
        <w:rPr>
          <w:rFonts w:cs="Times New Roman"/>
          <w:b/>
          <w:szCs w:val="24"/>
        </w:rPr>
        <w:t>II SKYRIUS</w:t>
      </w:r>
    </w:p>
    <w:p w14:paraId="5FD03618" w14:textId="6558D696" w:rsidR="002600FA" w:rsidRDefault="00407D6D" w:rsidP="00C849B3">
      <w:pPr>
        <w:tabs>
          <w:tab w:val="left" w:pos="0"/>
        </w:tabs>
        <w:jc w:val="center"/>
        <w:rPr>
          <w:rFonts w:cs="Times New Roman"/>
          <w:b/>
          <w:szCs w:val="24"/>
        </w:rPr>
      </w:pPr>
      <w:r w:rsidRPr="00475AB7">
        <w:rPr>
          <w:rFonts w:cs="Times New Roman"/>
          <w:b/>
          <w:szCs w:val="24"/>
        </w:rPr>
        <w:t xml:space="preserve">GIMNAZIJOS VEIKLOS SRITIS IR RŪŠYS, TIKSLAS, UŽDAVINIAI, FUNKCIJOS, </w:t>
      </w:r>
    </w:p>
    <w:p w14:paraId="51B82CE2" w14:textId="77777777" w:rsidR="00407D6D" w:rsidRPr="00475AB7" w:rsidRDefault="00407D6D" w:rsidP="00C849B3">
      <w:pPr>
        <w:tabs>
          <w:tab w:val="left" w:pos="0"/>
        </w:tabs>
        <w:jc w:val="center"/>
        <w:rPr>
          <w:rFonts w:cs="Times New Roman"/>
          <w:b/>
          <w:szCs w:val="24"/>
        </w:rPr>
      </w:pPr>
      <w:r w:rsidRPr="00475AB7">
        <w:rPr>
          <w:rFonts w:cs="Times New Roman"/>
          <w:b/>
          <w:szCs w:val="24"/>
        </w:rPr>
        <w:t>MOKYMOSI PASIEKIMUS ĮTEISINANČIŲ DOKUMENTŲ IŠDAVIMAS</w:t>
      </w:r>
    </w:p>
    <w:p w14:paraId="219EB5BE" w14:textId="77777777" w:rsidR="00407D6D" w:rsidRPr="00475AB7" w:rsidRDefault="00407D6D" w:rsidP="00C849B3">
      <w:pPr>
        <w:tabs>
          <w:tab w:val="left" w:pos="0"/>
        </w:tabs>
        <w:jc w:val="both"/>
        <w:rPr>
          <w:rFonts w:cs="Times New Roman"/>
          <w:szCs w:val="24"/>
        </w:rPr>
      </w:pPr>
      <w:r w:rsidRPr="00475AB7">
        <w:rPr>
          <w:rFonts w:cs="Times New Roman"/>
          <w:szCs w:val="24"/>
        </w:rPr>
        <w:t xml:space="preserve"> </w:t>
      </w:r>
    </w:p>
    <w:p w14:paraId="60AEF31E" w14:textId="77777777" w:rsidR="00FD302B" w:rsidRDefault="00FD302B" w:rsidP="00FD302B">
      <w:pPr>
        <w:tabs>
          <w:tab w:val="left" w:pos="851"/>
        </w:tabs>
        <w:jc w:val="both"/>
        <w:rPr>
          <w:rFonts w:cs="Times New Roman"/>
          <w:szCs w:val="24"/>
        </w:rPr>
      </w:pPr>
      <w:r>
        <w:rPr>
          <w:rFonts w:cs="Times New Roman"/>
          <w:szCs w:val="24"/>
        </w:rPr>
        <w:tab/>
      </w:r>
      <w:r w:rsidR="00944D6D">
        <w:rPr>
          <w:rFonts w:cs="Times New Roman"/>
          <w:szCs w:val="24"/>
        </w:rPr>
        <w:t>19</w:t>
      </w:r>
      <w:r w:rsidR="008A5DF2" w:rsidRPr="00475AB7">
        <w:rPr>
          <w:rFonts w:cs="Times New Roman"/>
          <w:szCs w:val="24"/>
        </w:rPr>
        <w:t>. G</w:t>
      </w:r>
      <w:r w:rsidR="00407D6D" w:rsidRPr="00475AB7">
        <w:rPr>
          <w:rFonts w:cs="Times New Roman"/>
          <w:szCs w:val="24"/>
        </w:rPr>
        <w:t>imnazijos veiklos sritis – švietimas.</w:t>
      </w:r>
    </w:p>
    <w:p w14:paraId="32B1AF79" w14:textId="77777777" w:rsidR="002D026C" w:rsidRPr="001B6CC0" w:rsidRDefault="002D026C" w:rsidP="002D026C">
      <w:pPr>
        <w:ind w:firstLine="851"/>
        <w:jc w:val="both"/>
        <w:rPr>
          <w:szCs w:val="24"/>
        </w:rPr>
      </w:pPr>
      <w:r>
        <w:rPr>
          <w:szCs w:val="24"/>
        </w:rPr>
        <w:t>20</w:t>
      </w:r>
      <w:r w:rsidRPr="001B6CC0">
        <w:rPr>
          <w:szCs w:val="24"/>
        </w:rPr>
        <w:t>. Veiklos rūšys:</w:t>
      </w:r>
    </w:p>
    <w:p w14:paraId="65A58C2C" w14:textId="77777777" w:rsidR="002D026C" w:rsidRPr="001B6CC0" w:rsidRDefault="002D026C" w:rsidP="002D026C">
      <w:pPr>
        <w:ind w:firstLine="851"/>
        <w:jc w:val="both"/>
        <w:rPr>
          <w:szCs w:val="24"/>
          <w:lang w:eastAsia="lt-LT"/>
        </w:rPr>
      </w:pPr>
      <w:r>
        <w:rPr>
          <w:szCs w:val="24"/>
        </w:rPr>
        <w:t>20</w:t>
      </w:r>
      <w:r w:rsidRPr="001B6CC0">
        <w:rPr>
          <w:szCs w:val="24"/>
        </w:rPr>
        <w:t xml:space="preserve">.1. pagrindinė veiklos rūšis – </w:t>
      </w:r>
      <w:r w:rsidRPr="001B6CC0">
        <w:rPr>
          <w:szCs w:val="24"/>
          <w:lang w:eastAsia="lt-LT"/>
        </w:rPr>
        <w:t>vidurinis ugdymas, kodas 85.31.20;</w:t>
      </w:r>
    </w:p>
    <w:p w14:paraId="1AFF5E4F" w14:textId="77777777" w:rsidR="002D026C" w:rsidRPr="001B6CC0" w:rsidRDefault="002D026C" w:rsidP="002D026C">
      <w:pPr>
        <w:ind w:firstLine="851"/>
        <w:jc w:val="both"/>
        <w:rPr>
          <w:szCs w:val="24"/>
          <w:lang w:eastAsia="lt-LT"/>
        </w:rPr>
      </w:pPr>
      <w:r>
        <w:rPr>
          <w:szCs w:val="24"/>
          <w:lang w:eastAsia="lt-LT"/>
        </w:rPr>
        <w:t>20</w:t>
      </w:r>
      <w:r w:rsidRPr="001B6CC0">
        <w:rPr>
          <w:szCs w:val="24"/>
          <w:lang w:eastAsia="lt-LT"/>
        </w:rPr>
        <w:t>.2. kitos švietimo veiklos rūšys:</w:t>
      </w:r>
    </w:p>
    <w:p w14:paraId="51D1CCDF" w14:textId="77777777" w:rsidR="002D026C" w:rsidRPr="001B6CC0" w:rsidRDefault="002D026C" w:rsidP="002D026C">
      <w:pPr>
        <w:ind w:firstLine="851"/>
        <w:jc w:val="both"/>
        <w:rPr>
          <w:szCs w:val="24"/>
          <w:lang w:eastAsia="lt-LT"/>
        </w:rPr>
      </w:pPr>
      <w:r>
        <w:rPr>
          <w:szCs w:val="24"/>
          <w:lang w:eastAsia="lt-LT"/>
        </w:rPr>
        <w:t>20</w:t>
      </w:r>
      <w:r w:rsidRPr="001B6CC0">
        <w:rPr>
          <w:szCs w:val="24"/>
          <w:lang w:eastAsia="lt-LT"/>
        </w:rPr>
        <w:t>.2.1. pagrindinis ugdymas, kodas 85.31.10;</w:t>
      </w:r>
    </w:p>
    <w:p w14:paraId="78AD6E7C" w14:textId="77777777" w:rsidR="002D026C" w:rsidRPr="001B6CC0" w:rsidRDefault="002D026C" w:rsidP="002D026C">
      <w:pPr>
        <w:ind w:firstLine="851"/>
        <w:jc w:val="both"/>
        <w:rPr>
          <w:szCs w:val="24"/>
        </w:rPr>
      </w:pPr>
      <w:r>
        <w:rPr>
          <w:szCs w:val="24"/>
        </w:rPr>
        <w:t>20</w:t>
      </w:r>
      <w:r w:rsidRPr="001B6CC0">
        <w:rPr>
          <w:szCs w:val="24"/>
        </w:rPr>
        <w:t>.2.2. pradinis ugdymas, kodas 85.20;</w:t>
      </w:r>
    </w:p>
    <w:p w14:paraId="30748555" w14:textId="77777777" w:rsidR="002D026C" w:rsidRPr="001B6CC0" w:rsidRDefault="002D026C" w:rsidP="002D026C">
      <w:pPr>
        <w:ind w:firstLine="851"/>
        <w:jc w:val="both"/>
        <w:rPr>
          <w:szCs w:val="24"/>
          <w:lang w:eastAsia="lt-LT"/>
        </w:rPr>
      </w:pPr>
      <w:r>
        <w:rPr>
          <w:szCs w:val="24"/>
        </w:rPr>
        <w:t>20.2.3</w:t>
      </w:r>
      <w:r w:rsidRPr="001B6CC0">
        <w:rPr>
          <w:szCs w:val="24"/>
        </w:rPr>
        <w:t>. kitas, niekur nepriskirtas švietimas, kodas 85.59</w:t>
      </w:r>
      <w:r>
        <w:rPr>
          <w:szCs w:val="24"/>
        </w:rPr>
        <w:t>;</w:t>
      </w:r>
    </w:p>
    <w:p w14:paraId="012BD225" w14:textId="77777777" w:rsidR="002D026C" w:rsidRPr="001B6CC0" w:rsidRDefault="002D026C" w:rsidP="002D026C">
      <w:pPr>
        <w:ind w:firstLine="851"/>
        <w:jc w:val="both"/>
        <w:rPr>
          <w:szCs w:val="24"/>
          <w:lang w:eastAsia="lt-LT"/>
        </w:rPr>
      </w:pPr>
      <w:r>
        <w:rPr>
          <w:szCs w:val="24"/>
          <w:lang w:eastAsia="lt-LT"/>
        </w:rPr>
        <w:t>20</w:t>
      </w:r>
      <w:r w:rsidRPr="001B6CC0">
        <w:rPr>
          <w:szCs w:val="24"/>
          <w:lang w:eastAsia="lt-LT"/>
        </w:rPr>
        <w:t>.3. kitos ne švietimo veiklos rūšys:</w:t>
      </w:r>
    </w:p>
    <w:p w14:paraId="092974C4" w14:textId="77777777" w:rsidR="002D026C" w:rsidRPr="001B6CC0" w:rsidRDefault="002D026C" w:rsidP="002D026C">
      <w:pPr>
        <w:ind w:firstLine="851"/>
        <w:jc w:val="both"/>
        <w:rPr>
          <w:szCs w:val="24"/>
          <w:lang w:eastAsia="lt-LT"/>
        </w:rPr>
      </w:pPr>
      <w:r>
        <w:rPr>
          <w:szCs w:val="24"/>
          <w:lang w:eastAsia="lt-LT"/>
        </w:rPr>
        <w:t>20</w:t>
      </w:r>
      <w:r w:rsidRPr="001B6CC0">
        <w:rPr>
          <w:szCs w:val="24"/>
          <w:lang w:eastAsia="lt-LT"/>
        </w:rPr>
        <w:t>.3.1. kitas, niekur nepriskirtas, keleivinis sausumos transportas, kodas 49.39;</w:t>
      </w:r>
    </w:p>
    <w:p w14:paraId="167133D6" w14:textId="77777777" w:rsidR="002D026C" w:rsidRPr="001B6CC0" w:rsidRDefault="002D026C" w:rsidP="002D026C">
      <w:pPr>
        <w:ind w:firstLine="851"/>
        <w:jc w:val="both"/>
        <w:rPr>
          <w:szCs w:val="24"/>
        </w:rPr>
      </w:pPr>
      <w:r>
        <w:rPr>
          <w:szCs w:val="24"/>
        </w:rPr>
        <w:t>20</w:t>
      </w:r>
      <w:r w:rsidRPr="001B6CC0">
        <w:rPr>
          <w:szCs w:val="24"/>
        </w:rPr>
        <w:t>.3.2. kultūrinis švietimas, kodas 85.52;</w:t>
      </w:r>
    </w:p>
    <w:p w14:paraId="0FDE534D" w14:textId="77777777" w:rsidR="002D026C" w:rsidRPr="001B6CC0" w:rsidRDefault="002D026C" w:rsidP="002D026C">
      <w:pPr>
        <w:ind w:firstLine="851"/>
        <w:jc w:val="both"/>
        <w:rPr>
          <w:szCs w:val="24"/>
        </w:rPr>
      </w:pPr>
      <w:r>
        <w:rPr>
          <w:szCs w:val="24"/>
        </w:rPr>
        <w:t>20</w:t>
      </w:r>
      <w:r w:rsidRPr="001B6CC0">
        <w:rPr>
          <w:szCs w:val="24"/>
        </w:rPr>
        <w:t>.3.3. bibliotekų ir archyvų veikla, kodas 91.01;</w:t>
      </w:r>
    </w:p>
    <w:p w14:paraId="5F2E75CB" w14:textId="77777777" w:rsidR="002D026C" w:rsidRPr="001B6CC0" w:rsidRDefault="002D026C" w:rsidP="002D026C">
      <w:pPr>
        <w:ind w:firstLine="851"/>
        <w:jc w:val="both"/>
        <w:rPr>
          <w:szCs w:val="24"/>
        </w:rPr>
      </w:pPr>
      <w:r>
        <w:rPr>
          <w:szCs w:val="24"/>
        </w:rPr>
        <w:t>20</w:t>
      </w:r>
      <w:r w:rsidRPr="001B6CC0">
        <w:rPr>
          <w:szCs w:val="24"/>
        </w:rPr>
        <w:t>.3.4. muziejų veikla, kodas 91.02;</w:t>
      </w:r>
    </w:p>
    <w:p w14:paraId="1469D383" w14:textId="77777777" w:rsidR="002D026C" w:rsidRPr="001B6CC0" w:rsidRDefault="002D026C" w:rsidP="002D026C">
      <w:pPr>
        <w:ind w:firstLine="851"/>
        <w:jc w:val="both"/>
        <w:rPr>
          <w:szCs w:val="24"/>
        </w:rPr>
      </w:pPr>
      <w:r>
        <w:rPr>
          <w:szCs w:val="24"/>
        </w:rPr>
        <w:t>20</w:t>
      </w:r>
      <w:r w:rsidRPr="001B6CC0">
        <w:rPr>
          <w:szCs w:val="24"/>
        </w:rPr>
        <w:t>.3.5. kitų maitinimo paslaugų teikimas, kodas 56.29;</w:t>
      </w:r>
    </w:p>
    <w:p w14:paraId="3AE413D2" w14:textId="77777777" w:rsidR="002D026C" w:rsidRPr="002D026C" w:rsidRDefault="002D026C" w:rsidP="002D026C">
      <w:pPr>
        <w:ind w:firstLine="851"/>
        <w:jc w:val="both"/>
        <w:rPr>
          <w:szCs w:val="24"/>
        </w:rPr>
      </w:pPr>
      <w:r>
        <w:rPr>
          <w:szCs w:val="24"/>
        </w:rPr>
        <w:t>20</w:t>
      </w:r>
      <w:r w:rsidRPr="001B6CC0">
        <w:rPr>
          <w:szCs w:val="24"/>
        </w:rPr>
        <w:t>.3.6. nuosavo arba nuomojamo nekilnojamojo turto nuoma ir eksploatavimas, kodas 68.20.</w:t>
      </w:r>
    </w:p>
    <w:p w14:paraId="5AD920DA" w14:textId="77777777" w:rsidR="002D026C" w:rsidRPr="002D026C" w:rsidRDefault="00944D6D" w:rsidP="002D026C">
      <w:pPr>
        <w:ind w:firstLine="851"/>
        <w:jc w:val="both"/>
        <w:rPr>
          <w:szCs w:val="24"/>
        </w:rPr>
      </w:pPr>
      <w:r>
        <w:rPr>
          <w:rFonts w:cs="Times New Roman"/>
          <w:szCs w:val="24"/>
        </w:rPr>
        <w:t>21</w:t>
      </w:r>
      <w:r w:rsidR="00475AB7" w:rsidRPr="008A096D">
        <w:rPr>
          <w:rFonts w:cs="Times New Roman"/>
          <w:szCs w:val="24"/>
        </w:rPr>
        <w:t>.</w:t>
      </w:r>
      <w:r w:rsidR="002D026C" w:rsidRPr="002D026C">
        <w:rPr>
          <w:szCs w:val="24"/>
        </w:rPr>
        <w:t xml:space="preserve"> </w:t>
      </w:r>
      <w:r w:rsidR="002D026C" w:rsidRPr="001B6CC0">
        <w:rPr>
          <w:szCs w:val="24"/>
        </w:rPr>
        <w:t>Gimnazijos veiklos tikslas –</w:t>
      </w:r>
      <w:r w:rsidR="002D026C" w:rsidRPr="001B6CC0">
        <w:t xml:space="preserve"> </w:t>
      </w:r>
      <w:r w:rsidR="002D026C" w:rsidRPr="001B6CC0">
        <w:rPr>
          <w:szCs w:val="24"/>
        </w:rPr>
        <w:t>plėtoti dvasines, intelektines ir fizines asmens galias, bendrąsias ir esmines dalykines kompetencijas, būtinas tolesniam mokymuisi, profesinei karjerai ir savarankiškam gyvenimui, skatinant ugdytinių mokymosi motyvaciją ir jų norą mokytis visą gyvenimą.</w:t>
      </w:r>
    </w:p>
    <w:p w14:paraId="56CE2290" w14:textId="77777777" w:rsidR="00D2358E" w:rsidRDefault="00D2358E" w:rsidP="00D2358E">
      <w:pPr>
        <w:tabs>
          <w:tab w:val="left" w:pos="0"/>
          <w:tab w:val="left" w:pos="851"/>
        </w:tabs>
        <w:jc w:val="both"/>
        <w:rPr>
          <w:rFonts w:cs="Times New Roman"/>
          <w:szCs w:val="24"/>
        </w:rPr>
      </w:pPr>
      <w:r>
        <w:rPr>
          <w:rFonts w:eastAsia="Times New Roman" w:cs="Times New Roman"/>
          <w:color w:val="000000"/>
          <w:szCs w:val="24"/>
          <w:lang w:eastAsia="lt-LT"/>
        </w:rPr>
        <w:tab/>
      </w:r>
      <w:r w:rsidR="00944D6D">
        <w:rPr>
          <w:rFonts w:cs="Times New Roman"/>
          <w:szCs w:val="24"/>
        </w:rPr>
        <w:t>22</w:t>
      </w:r>
      <w:r w:rsidR="00E77FC6" w:rsidRPr="00475AB7">
        <w:rPr>
          <w:rFonts w:cs="Times New Roman"/>
          <w:szCs w:val="24"/>
        </w:rPr>
        <w:t>. G</w:t>
      </w:r>
      <w:r w:rsidR="00407D6D" w:rsidRPr="00475AB7">
        <w:rPr>
          <w:rFonts w:cs="Times New Roman"/>
          <w:szCs w:val="24"/>
        </w:rPr>
        <w:t xml:space="preserve">imnazijos veiklos uždaviniai ir funkcijos: </w:t>
      </w:r>
    </w:p>
    <w:p w14:paraId="3D10C036" w14:textId="5E4663F8" w:rsidR="00D2358E" w:rsidRDefault="00D2358E" w:rsidP="00D2358E">
      <w:pPr>
        <w:tabs>
          <w:tab w:val="left" w:pos="0"/>
          <w:tab w:val="left" w:pos="851"/>
        </w:tabs>
        <w:jc w:val="both"/>
        <w:rPr>
          <w:rFonts w:cs="Times New Roman"/>
          <w:szCs w:val="24"/>
        </w:rPr>
      </w:pPr>
      <w:r>
        <w:rPr>
          <w:rFonts w:cs="Times New Roman"/>
          <w:szCs w:val="24"/>
        </w:rPr>
        <w:tab/>
      </w:r>
      <w:r w:rsidR="00407D6D" w:rsidRPr="00475AB7">
        <w:rPr>
          <w:rFonts w:cs="Times New Roman"/>
          <w:szCs w:val="24"/>
        </w:rPr>
        <w:t>2</w:t>
      </w:r>
      <w:r w:rsidR="0024678D">
        <w:rPr>
          <w:rFonts w:cs="Times New Roman"/>
          <w:szCs w:val="24"/>
        </w:rPr>
        <w:t>2</w:t>
      </w:r>
      <w:r w:rsidR="00407D6D" w:rsidRPr="00475AB7">
        <w:rPr>
          <w:rFonts w:cs="Times New Roman"/>
          <w:szCs w:val="24"/>
        </w:rPr>
        <w:t>.1. Uždavi</w:t>
      </w:r>
      <w:r w:rsidR="00444A60" w:rsidRPr="00475AB7">
        <w:rPr>
          <w:rFonts w:cs="Times New Roman"/>
          <w:szCs w:val="24"/>
        </w:rPr>
        <w:t>nys –  teikti</w:t>
      </w:r>
      <w:r w:rsidR="00407D6D" w:rsidRPr="00475AB7">
        <w:rPr>
          <w:rFonts w:cs="Times New Roman"/>
          <w:szCs w:val="24"/>
        </w:rPr>
        <w:t xml:space="preserve"> </w:t>
      </w:r>
      <w:r w:rsidR="00444A60" w:rsidRPr="00475AB7">
        <w:rPr>
          <w:rFonts w:cs="Times New Roman"/>
          <w:szCs w:val="24"/>
        </w:rPr>
        <w:t xml:space="preserve">kokybišką </w:t>
      </w:r>
      <w:r w:rsidR="00F72E95" w:rsidRPr="0024678D">
        <w:t>pradinį, pagrindinį, vidurinį ir specialųjį ugdymą.</w:t>
      </w:r>
      <w:r w:rsidR="00F72E95">
        <w:rPr>
          <w:b/>
          <w:bCs/>
        </w:rPr>
        <w:t xml:space="preserve"> </w:t>
      </w:r>
      <w:r w:rsidR="00444A60" w:rsidRPr="00475AB7">
        <w:rPr>
          <w:rFonts w:cs="Times New Roman"/>
          <w:szCs w:val="24"/>
        </w:rPr>
        <w:t>Įgyvendindama šį uždavinį Gi</w:t>
      </w:r>
      <w:r w:rsidR="00407D6D" w:rsidRPr="00475AB7">
        <w:rPr>
          <w:rFonts w:cs="Times New Roman"/>
          <w:szCs w:val="24"/>
        </w:rPr>
        <w:t>mnazija atlieka šias funkcijas:</w:t>
      </w:r>
    </w:p>
    <w:p w14:paraId="46AA9F8C" w14:textId="4CB0732D"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.1.1. konkretina</w:t>
      </w:r>
      <w:r w:rsidR="00A9008F">
        <w:rPr>
          <w:rFonts w:cs="Times New Roman"/>
          <w:szCs w:val="24"/>
        </w:rPr>
        <w:t>,</w:t>
      </w:r>
      <w:r w:rsidR="00A9008F" w:rsidRPr="00A9008F">
        <w:t xml:space="preserve"> </w:t>
      </w:r>
      <w:r w:rsidR="00A9008F" w:rsidRPr="0024678D">
        <w:t>diferencijuoja</w:t>
      </w:r>
      <w:r w:rsidR="00407D6D" w:rsidRPr="00475AB7">
        <w:rPr>
          <w:rFonts w:cs="Times New Roman"/>
          <w:szCs w:val="24"/>
        </w:rPr>
        <w:t xml:space="preserve"> ir individualizuoja ugdymo turinį vadovaudamasi Lietuvos Respublikos švietimo įstatymu</w:t>
      </w:r>
      <w:r w:rsidR="00D456A5">
        <w:rPr>
          <w:rFonts w:cs="Times New Roman"/>
          <w:szCs w:val="24"/>
        </w:rPr>
        <w:t xml:space="preserve"> </w:t>
      </w:r>
      <w:r w:rsidR="00D456A5" w:rsidRPr="00C431FE">
        <w:rPr>
          <w:rFonts w:cs="Times New Roman"/>
          <w:szCs w:val="24"/>
        </w:rPr>
        <w:t>(toliau – Švietimo įstatymu)</w:t>
      </w:r>
      <w:r w:rsidR="00407D6D" w:rsidRPr="00C431FE">
        <w:rPr>
          <w:rFonts w:cs="Times New Roman"/>
          <w:szCs w:val="24"/>
        </w:rPr>
        <w:t>,</w:t>
      </w:r>
      <w:r w:rsidR="00407D6D" w:rsidRPr="00475AB7">
        <w:rPr>
          <w:rFonts w:cs="Times New Roman"/>
          <w:szCs w:val="24"/>
        </w:rPr>
        <w:t xml:space="preserve"> poį</w:t>
      </w:r>
      <w:r w:rsidR="00E77FC6" w:rsidRPr="00475AB7">
        <w:rPr>
          <w:rFonts w:cs="Times New Roman"/>
          <w:szCs w:val="24"/>
        </w:rPr>
        <w:t xml:space="preserve">statyminiais aktais, </w:t>
      </w:r>
      <w:r w:rsidR="00CB2B9C" w:rsidRPr="00C431FE">
        <w:rPr>
          <w:rFonts w:cs="Times New Roman"/>
          <w:szCs w:val="24"/>
        </w:rPr>
        <w:t>š</w:t>
      </w:r>
      <w:r w:rsidR="00E77FC6" w:rsidRPr="00C431FE">
        <w:rPr>
          <w:rFonts w:cs="Times New Roman"/>
          <w:szCs w:val="24"/>
        </w:rPr>
        <w:t>viet</w:t>
      </w:r>
      <w:r w:rsidR="00E77FC6" w:rsidRPr="00475AB7">
        <w:rPr>
          <w:rFonts w:cs="Times New Roman"/>
          <w:szCs w:val="24"/>
        </w:rPr>
        <w:t>imo,</w:t>
      </w:r>
      <w:r w:rsidR="00407D6D" w:rsidRPr="00475AB7">
        <w:rPr>
          <w:rFonts w:cs="Times New Roman"/>
          <w:szCs w:val="24"/>
        </w:rPr>
        <w:t xml:space="preserve"> mokslo</w:t>
      </w:r>
      <w:r w:rsidR="00E77FC6" w:rsidRPr="00475AB7">
        <w:rPr>
          <w:rFonts w:cs="Times New Roman"/>
          <w:szCs w:val="24"/>
        </w:rPr>
        <w:t xml:space="preserve"> </w:t>
      </w:r>
      <w:r w:rsidR="00E77FC6" w:rsidRPr="00475AB7">
        <w:rPr>
          <w:rFonts w:cs="Times New Roman"/>
          <w:szCs w:val="24"/>
        </w:rPr>
        <w:lastRenderedPageBreak/>
        <w:t>ir sporto</w:t>
      </w:r>
      <w:r w:rsidR="00407D6D" w:rsidRPr="00475AB7">
        <w:rPr>
          <w:rFonts w:cs="Times New Roman"/>
          <w:szCs w:val="24"/>
        </w:rPr>
        <w:t xml:space="preserve"> ministro tvirtinamomis Bendrosiomis programomis</w:t>
      </w:r>
      <w:r w:rsidR="006F4EBD" w:rsidRPr="00475AB7">
        <w:rPr>
          <w:rFonts w:cs="Times New Roman"/>
          <w:szCs w:val="24"/>
        </w:rPr>
        <w:t>, atsižvelgdama į vietos ir G</w:t>
      </w:r>
      <w:r w:rsidR="00407D6D" w:rsidRPr="00475AB7">
        <w:rPr>
          <w:rFonts w:cs="Times New Roman"/>
          <w:szCs w:val="24"/>
        </w:rPr>
        <w:t xml:space="preserve">imnazijos bendruomenės reikmes, mokinių gebėjimus ir poreikius; </w:t>
      </w:r>
    </w:p>
    <w:p w14:paraId="1AB7A616" w14:textId="77777777" w:rsidR="00D2358E" w:rsidRDefault="00D2358E" w:rsidP="00D2358E">
      <w:pPr>
        <w:tabs>
          <w:tab w:val="left" w:pos="0"/>
          <w:tab w:val="left" w:pos="851"/>
        </w:tabs>
        <w:jc w:val="both"/>
        <w:rPr>
          <w:rFonts w:cs="Times New Roman"/>
          <w:szCs w:val="24"/>
        </w:rPr>
      </w:pPr>
      <w:r>
        <w:rPr>
          <w:rFonts w:cs="Times New Roman"/>
          <w:szCs w:val="24"/>
        </w:rPr>
        <w:tab/>
      </w:r>
      <w:r w:rsidR="00407D6D" w:rsidRPr="00475AB7">
        <w:rPr>
          <w:rFonts w:cs="Times New Roman"/>
          <w:szCs w:val="24"/>
        </w:rPr>
        <w:t>2</w:t>
      </w:r>
      <w:r w:rsidR="00944D6D">
        <w:rPr>
          <w:rFonts w:cs="Times New Roman"/>
          <w:szCs w:val="24"/>
        </w:rPr>
        <w:t>2</w:t>
      </w:r>
      <w:r w:rsidR="006F4EBD" w:rsidRPr="00475AB7">
        <w:rPr>
          <w:rFonts w:cs="Times New Roman"/>
          <w:szCs w:val="24"/>
        </w:rPr>
        <w:t>.1.2. rengia ir įgyvendina G</w:t>
      </w:r>
      <w:r w:rsidR="00407D6D" w:rsidRPr="00475AB7">
        <w:rPr>
          <w:rFonts w:cs="Times New Roman"/>
          <w:szCs w:val="24"/>
        </w:rPr>
        <w:t>imnazijos strateginį plan</w:t>
      </w:r>
      <w:r w:rsidR="00E77FC6" w:rsidRPr="00475AB7">
        <w:rPr>
          <w:rFonts w:cs="Times New Roman"/>
          <w:szCs w:val="24"/>
        </w:rPr>
        <w:t>ą, metinį veiklos planą, G</w:t>
      </w:r>
      <w:r w:rsidR="00407D6D" w:rsidRPr="00475AB7">
        <w:rPr>
          <w:rFonts w:cs="Times New Roman"/>
          <w:szCs w:val="24"/>
        </w:rPr>
        <w:t xml:space="preserve">imnazijos metodinės tarybos planą, pagalbos mokiniui specialistų ir Vaiko gerovės komisijos planus, ilgalaikius dalykų ir klasių vadovų </w:t>
      </w:r>
      <w:r w:rsidR="00234257" w:rsidRPr="00475AB7">
        <w:rPr>
          <w:rFonts w:cs="Times New Roman"/>
          <w:szCs w:val="24"/>
        </w:rPr>
        <w:t>veiklos planus,</w:t>
      </w:r>
      <w:r w:rsidR="00407D6D" w:rsidRPr="00475AB7">
        <w:rPr>
          <w:rFonts w:cs="Times New Roman"/>
          <w:szCs w:val="24"/>
        </w:rPr>
        <w:t xml:space="preserve"> pradi</w:t>
      </w:r>
      <w:r w:rsidR="00234257" w:rsidRPr="00475AB7">
        <w:rPr>
          <w:rFonts w:cs="Times New Roman"/>
          <w:szCs w:val="24"/>
        </w:rPr>
        <w:t>nio, pagrindinio ugdymo programų</w:t>
      </w:r>
      <w:r w:rsidR="00407D6D" w:rsidRPr="00475AB7">
        <w:rPr>
          <w:rFonts w:cs="Times New Roman"/>
          <w:szCs w:val="24"/>
        </w:rPr>
        <w:t xml:space="preserve"> pritaiky</w:t>
      </w:r>
      <w:r w:rsidR="00234257" w:rsidRPr="00475AB7">
        <w:rPr>
          <w:rFonts w:cs="Times New Roman"/>
          <w:szCs w:val="24"/>
        </w:rPr>
        <w:t>tas ir individualizuotas programas</w:t>
      </w:r>
      <w:r w:rsidR="00407D6D" w:rsidRPr="00475AB7">
        <w:rPr>
          <w:rFonts w:cs="Times New Roman"/>
          <w:szCs w:val="24"/>
        </w:rPr>
        <w:t xml:space="preserve">, neformaliojo švietimo programas; </w:t>
      </w:r>
    </w:p>
    <w:p w14:paraId="126B66DF" w14:textId="77777777"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.1.3. vykdo mokymo sutartyse suderintus įsipareigojimus, užtikrina š</w:t>
      </w:r>
      <w:r w:rsidR="00234257" w:rsidRPr="00475AB7">
        <w:rPr>
          <w:rFonts w:cs="Times New Roman"/>
          <w:szCs w:val="24"/>
        </w:rPr>
        <w:t>vietimo kokybę,  pradinio,</w:t>
      </w:r>
      <w:r w:rsidR="00407D6D" w:rsidRPr="00475AB7">
        <w:rPr>
          <w:rFonts w:cs="Times New Roman"/>
          <w:szCs w:val="24"/>
        </w:rPr>
        <w:t xml:space="preserve"> pagrindinio </w:t>
      </w:r>
      <w:r w:rsidR="00234257" w:rsidRPr="00475AB7">
        <w:rPr>
          <w:rFonts w:cs="Times New Roman"/>
          <w:szCs w:val="24"/>
        </w:rPr>
        <w:t xml:space="preserve">ir vidurinio </w:t>
      </w:r>
      <w:r w:rsidR="00407D6D" w:rsidRPr="00475AB7">
        <w:rPr>
          <w:rFonts w:cs="Times New Roman"/>
          <w:szCs w:val="24"/>
        </w:rPr>
        <w:t xml:space="preserve">ugdymo tęstinumą; </w:t>
      </w:r>
    </w:p>
    <w:p w14:paraId="3D563A6D" w14:textId="77777777"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 xml:space="preserve">.1.4. nustato ugdymo organizavimo </w:t>
      </w:r>
      <w:r w:rsidR="00234257" w:rsidRPr="00475AB7">
        <w:rPr>
          <w:rFonts w:cs="Times New Roman"/>
          <w:szCs w:val="24"/>
        </w:rPr>
        <w:t>tvarką, kurią reglamentuoja G</w:t>
      </w:r>
      <w:r w:rsidR="00407D6D" w:rsidRPr="00475AB7">
        <w:rPr>
          <w:rFonts w:cs="Times New Roman"/>
          <w:szCs w:val="24"/>
        </w:rPr>
        <w:t>imnazijos vidaus darbo tvarkos taisyklėse, ugdymo plane, pamokų, neformaliojo švietimo ir pagalbos mokiniui teikimo tvarkaraščiuose;</w:t>
      </w:r>
    </w:p>
    <w:p w14:paraId="300C3107" w14:textId="5084F910"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234257" w:rsidRPr="00475AB7">
        <w:rPr>
          <w:rFonts w:cs="Times New Roman"/>
          <w:szCs w:val="24"/>
        </w:rPr>
        <w:t xml:space="preserve">.1.5. </w:t>
      </w:r>
      <w:r w:rsidR="00A9008F" w:rsidRPr="0024678D">
        <w:t>vykdo švietimo stebėseną</w:t>
      </w:r>
      <w:r w:rsidR="00A9008F">
        <w:rPr>
          <w:rFonts w:cs="Times New Roman"/>
          <w:szCs w:val="24"/>
        </w:rPr>
        <w:t xml:space="preserve">, </w:t>
      </w:r>
      <w:r w:rsidR="00234257" w:rsidRPr="00475AB7">
        <w:rPr>
          <w:rFonts w:cs="Times New Roman"/>
          <w:szCs w:val="24"/>
        </w:rPr>
        <w:t>atlieka G</w:t>
      </w:r>
      <w:r w:rsidR="00407D6D" w:rsidRPr="00475AB7">
        <w:rPr>
          <w:rFonts w:cs="Times New Roman"/>
          <w:szCs w:val="24"/>
        </w:rPr>
        <w:t>imnazijos veiklos kokybės įsivertinimą, analizu</w:t>
      </w:r>
      <w:r w:rsidR="00234257" w:rsidRPr="00475AB7">
        <w:rPr>
          <w:rFonts w:cs="Times New Roman"/>
          <w:szCs w:val="24"/>
        </w:rPr>
        <w:t>oja jo rezultatus, planuoja G</w:t>
      </w:r>
      <w:r w:rsidR="00407D6D" w:rsidRPr="00475AB7">
        <w:rPr>
          <w:rFonts w:cs="Times New Roman"/>
          <w:szCs w:val="24"/>
        </w:rPr>
        <w:t xml:space="preserve">imnazijos pažangą; </w:t>
      </w:r>
    </w:p>
    <w:p w14:paraId="5EC1B3AE" w14:textId="68242924"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 xml:space="preserve">.1.6. vykdo mokinių pasiekimų patikrinimus, </w:t>
      </w:r>
      <w:bookmarkStart w:id="1" w:name="_Hlk79503818"/>
      <w:r w:rsidR="00A9008F" w:rsidRPr="0024678D">
        <w:rPr>
          <w:szCs w:val="24"/>
        </w:rPr>
        <w:t>brandos egzaminus</w:t>
      </w:r>
      <w:bookmarkEnd w:id="1"/>
      <w:r w:rsidR="00A9008F" w:rsidRPr="0024678D">
        <w:rPr>
          <w:szCs w:val="24"/>
        </w:rPr>
        <w:t>,</w:t>
      </w:r>
      <w:r w:rsidR="00A9008F">
        <w:rPr>
          <w:szCs w:val="24"/>
        </w:rPr>
        <w:t xml:space="preserve"> </w:t>
      </w:r>
      <w:r w:rsidR="00407D6D" w:rsidRPr="00475AB7">
        <w:rPr>
          <w:rFonts w:cs="Times New Roman"/>
          <w:szCs w:val="24"/>
        </w:rPr>
        <w:t>diagn</w:t>
      </w:r>
      <w:r w:rsidR="00260E1D">
        <w:rPr>
          <w:rFonts w:cs="Times New Roman"/>
          <w:szCs w:val="24"/>
        </w:rPr>
        <w:t xml:space="preserve">ostinius </w:t>
      </w:r>
      <w:r w:rsidR="00260E1D" w:rsidRPr="00C431FE">
        <w:rPr>
          <w:rFonts w:cs="Times New Roman"/>
          <w:szCs w:val="24"/>
        </w:rPr>
        <w:t xml:space="preserve">testavimus </w:t>
      </w:r>
      <w:r w:rsidR="001302A0" w:rsidRPr="00C431FE">
        <w:rPr>
          <w:rFonts w:cs="Times New Roman"/>
          <w:szCs w:val="24"/>
        </w:rPr>
        <w:t>š</w:t>
      </w:r>
      <w:r w:rsidR="00F81F51" w:rsidRPr="00C431FE">
        <w:rPr>
          <w:rFonts w:cs="Times New Roman"/>
          <w:szCs w:val="24"/>
        </w:rPr>
        <w:t>vietimo</w:t>
      </w:r>
      <w:r w:rsidR="00260E1D">
        <w:rPr>
          <w:rFonts w:cs="Times New Roman"/>
          <w:szCs w:val="24"/>
        </w:rPr>
        <w:t xml:space="preserve">, </w:t>
      </w:r>
      <w:r w:rsidR="00407D6D" w:rsidRPr="00475AB7">
        <w:rPr>
          <w:rFonts w:cs="Times New Roman"/>
          <w:szCs w:val="24"/>
        </w:rPr>
        <w:t>mokslo</w:t>
      </w:r>
      <w:r w:rsidR="00260E1D" w:rsidRPr="00260E1D">
        <w:rPr>
          <w:rFonts w:cs="Times New Roman"/>
          <w:color w:val="FF0000"/>
          <w:szCs w:val="24"/>
        </w:rPr>
        <w:t xml:space="preserve"> </w:t>
      </w:r>
      <w:r w:rsidR="00260E1D" w:rsidRPr="005A5737">
        <w:rPr>
          <w:rFonts w:cs="Times New Roman"/>
          <w:szCs w:val="24"/>
        </w:rPr>
        <w:t>ir s</w:t>
      </w:r>
      <w:r w:rsidR="00260E1D" w:rsidRPr="002D2B9E">
        <w:rPr>
          <w:rFonts w:cs="Times New Roman"/>
          <w:szCs w:val="24"/>
        </w:rPr>
        <w:t>porto</w:t>
      </w:r>
      <w:r w:rsidR="00407D6D" w:rsidRPr="002D2B9E">
        <w:rPr>
          <w:rFonts w:cs="Times New Roman"/>
          <w:szCs w:val="24"/>
        </w:rPr>
        <w:t xml:space="preserve"> m</w:t>
      </w:r>
      <w:r w:rsidR="00407D6D" w:rsidRPr="00475AB7">
        <w:rPr>
          <w:rFonts w:cs="Times New Roman"/>
          <w:szCs w:val="24"/>
        </w:rPr>
        <w:t xml:space="preserve">inistro nustatyta tvarka. </w:t>
      </w:r>
    </w:p>
    <w:p w14:paraId="465B892D" w14:textId="0D98A2AF" w:rsidR="00A52499" w:rsidRDefault="00D2358E" w:rsidP="00A52499">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 xml:space="preserve">.2. Uždavinys – tenkinti </w:t>
      </w:r>
      <w:r w:rsidR="00F72E95" w:rsidRPr="0024678D">
        <w:t>mokinių pažinimo, gebėjimų lavinimo ir lavinimosi bei saviraiškos poreikius, padėti vaikui/mokiniui lavintis, mokytis pagal gebėjimus, pripažįstant ir plėtojant jo galias, ugdyti mokinių kūrybiškumą ir savarankiškumą</w:t>
      </w:r>
      <w:r w:rsidR="00F72E95">
        <w:t xml:space="preserve">. </w:t>
      </w:r>
      <w:r w:rsidR="00E77FC6" w:rsidRPr="00475AB7">
        <w:rPr>
          <w:rFonts w:cs="Times New Roman"/>
          <w:szCs w:val="24"/>
        </w:rPr>
        <w:t>Įgyvendindama šį uždavinį G</w:t>
      </w:r>
      <w:r w:rsidR="00407D6D" w:rsidRPr="00475AB7">
        <w:rPr>
          <w:rFonts w:cs="Times New Roman"/>
          <w:szCs w:val="24"/>
        </w:rPr>
        <w:t xml:space="preserve">imnazija atlieka šias funkcijas: </w:t>
      </w:r>
    </w:p>
    <w:p w14:paraId="6FD88E5B" w14:textId="77777777" w:rsidR="00A52499" w:rsidRPr="0024678D" w:rsidRDefault="00A52499" w:rsidP="00A52499">
      <w:pPr>
        <w:tabs>
          <w:tab w:val="left" w:pos="0"/>
          <w:tab w:val="left" w:pos="851"/>
        </w:tabs>
        <w:ind w:firstLine="851"/>
        <w:jc w:val="both"/>
        <w:rPr>
          <w:rFonts w:cs="Times New Roman"/>
          <w:szCs w:val="24"/>
        </w:rPr>
      </w:pPr>
      <w:bookmarkStart w:id="2" w:name="_Hlk79503464"/>
      <w:r w:rsidRPr="0024678D">
        <w:t>22.2.1. užtikrina vaiko/mokinio saviraiškos ir saviugdos poreikių tenkinimą;</w:t>
      </w:r>
    </w:p>
    <w:bookmarkEnd w:id="2"/>
    <w:p w14:paraId="36916662" w14:textId="0B77953B" w:rsidR="00D2358E" w:rsidRPr="00A52499" w:rsidRDefault="00944D6D" w:rsidP="00A52499">
      <w:pPr>
        <w:tabs>
          <w:tab w:val="left" w:pos="0"/>
          <w:tab w:val="left" w:pos="851"/>
        </w:tabs>
        <w:ind w:firstLine="851"/>
        <w:jc w:val="both"/>
        <w:rPr>
          <w:rFonts w:cs="Times New Roman"/>
          <w:b/>
          <w:bCs/>
          <w:szCs w:val="24"/>
        </w:rPr>
      </w:pPr>
      <w:r w:rsidRPr="0024678D">
        <w:rPr>
          <w:rFonts w:cs="Times New Roman"/>
          <w:szCs w:val="24"/>
        </w:rPr>
        <w:t>22</w:t>
      </w:r>
      <w:r w:rsidR="00234257" w:rsidRPr="0024678D">
        <w:rPr>
          <w:rFonts w:cs="Times New Roman"/>
          <w:szCs w:val="24"/>
        </w:rPr>
        <w:t>.2.</w:t>
      </w:r>
      <w:r w:rsidR="00A52499" w:rsidRPr="0024678D">
        <w:rPr>
          <w:rFonts w:cs="Times New Roman"/>
          <w:szCs w:val="24"/>
        </w:rPr>
        <w:t>2</w:t>
      </w:r>
      <w:r w:rsidR="00234257" w:rsidRPr="0024678D">
        <w:rPr>
          <w:rFonts w:cs="Times New Roman"/>
          <w:szCs w:val="24"/>
        </w:rPr>
        <w:t>.</w:t>
      </w:r>
      <w:r w:rsidR="00234257" w:rsidRPr="00475AB7">
        <w:rPr>
          <w:rFonts w:cs="Times New Roman"/>
          <w:szCs w:val="24"/>
        </w:rPr>
        <w:t xml:space="preserve"> dalyvauja projektuose ir vykdo sveikos gyvensenos skatinimo, rengimo šeimai ir gyvenimui programas;</w:t>
      </w:r>
    </w:p>
    <w:p w14:paraId="03118D54" w14:textId="17221550" w:rsidR="00D2358E" w:rsidRDefault="00D2358E" w:rsidP="00D2358E">
      <w:pPr>
        <w:tabs>
          <w:tab w:val="left" w:pos="0"/>
          <w:tab w:val="left" w:pos="851"/>
        </w:tabs>
        <w:jc w:val="both"/>
        <w:rPr>
          <w:rFonts w:cs="Times New Roman"/>
          <w:szCs w:val="24"/>
        </w:rPr>
      </w:pPr>
      <w:r>
        <w:rPr>
          <w:rFonts w:cs="Times New Roman"/>
          <w:szCs w:val="24"/>
        </w:rPr>
        <w:tab/>
      </w:r>
      <w:r w:rsidR="00944D6D" w:rsidRPr="0024678D">
        <w:rPr>
          <w:rFonts w:cs="Times New Roman"/>
          <w:szCs w:val="24"/>
        </w:rPr>
        <w:t>22</w:t>
      </w:r>
      <w:r w:rsidR="00234257" w:rsidRPr="0024678D">
        <w:rPr>
          <w:rFonts w:cs="Times New Roman"/>
          <w:szCs w:val="24"/>
        </w:rPr>
        <w:t>.2.</w:t>
      </w:r>
      <w:r w:rsidR="00A52499" w:rsidRPr="0024678D">
        <w:rPr>
          <w:rFonts w:cs="Times New Roman"/>
          <w:szCs w:val="24"/>
        </w:rPr>
        <w:t>3</w:t>
      </w:r>
      <w:r w:rsidR="00407D6D" w:rsidRPr="0024678D">
        <w:rPr>
          <w:rFonts w:cs="Times New Roman"/>
          <w:szCs w:val="24"/>
        </w:rPr>
        <w:t>.</w:t>
      </w:r>
      <w:r w:rsidR="00407D6D" w:rsidRPr="00475AB7">
        <w:rPr>
          <w:rFonts w:cs="Times New Roman"/>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r w:rsidR="00234257" w:rsidRPr="00475AB7">
        <w:rPr>
          <w:rFonts w:cs="Times New Roman"/>
          <w:szCs w:val="24"/>
        </w:rPr>
        <w:t xml:space="preserve"> </w:t>
      </w:r>
    </w:p>
    <w:p w14:paraId="53678D2E" w14:textId="1ED2A666" w:rsidR="00D2358E" w:rsidRDefault="00D2358E" w:rsidP="00D2358E">
      <w:pPr>
        <w:tabs>
          <w:tab w:val="left" w:pos="0"/>
          <w:tab w:val="left" w:pos="851"/>
        </w:tabs>
        <w:jc w:val="both"/>
        <w:rPr>
          <w:rFonts w:cs="Times New Roman"/>
          <w:szCs w:val="24"/>
        </w:rPr>
      </w:pPr>
      <w:r>
        <w:rPr>
          <w:rFonts w:cs="Times New Roman"/>
          <w:szCs w:val="24"/>
        </w:rPr>
        <w:tab/>
      </w:r>
      <w:r w:rsidR="00944D6D" w:rsidRPr="0024678D">
        <w:rPr>
          <w:rFonts w:cs="Times New Roman"/>
          <w:szCs w:val="24"/>
        </w:rPr>
        <w:t>22</w:t>
      </w:r>
      <w:r w:rsidR="00234257" w:rsidRPr="0024678D">
        <w:rPr>
          <w:rFonts w:cs="Times New Roman"/>
          <w:szCs w:val="24"/>
        </w:rPr>
        <w:t>.2.</w:t>
      </w:r>
      <w:r w:rsidR="00A52499" w:rsidRPr="0024678D">
        <w:rPr>
          <w:rFonts w:cs="Times New Roman"/>
          <w:szCs w:val="24"/>
        </w:rPr>
        <w:t>4</w:t>
      </w:r>
      <w:r w:rsidR="00234257" w:rsidRPr="0024678D">
        <w:rPr>
          <w:rFonts w:cs="Times New Roman"/>
          <w:szCs w:val="24"/>
        </w:rPr>
        <w:t>.</w:t>
      </w:r>
      <w:r w:rsidR="00234257" w:rsidRPr="00475AB7">
        <w:rPr>
          <w:rFonts w:cs="Times New Roman"/>
          <w:szCs w:val="24"/>
        </w:rPr>
        <w:t xml:space="preserve"> ruošia ir įgyvendina  mokinių užimtumo ir įvairias prevencijos programas;</w:t>
      </w:r>
    </w:p>
    <w:p w14:paraId="46A00A5C" w14:textId="2E21AF85" w:rsidR="00D2358E" w:rsidRDefault="00D2358E" w:rsidP="00D2358E">
      <w:pPr>
        <w:tabs>
          <w:tab w:val="left" w:pos="0"/>
          <w:tab w:val="left" w:pos="851"/>
        </w:tabs>
        <w:jc w:val="both"/>
        <w:rPr>
          <w:rFonts w:cs="Times New Roman"/>
          <w:szCs w:val="24"/>
        </w:rPr>
      </w:pPr>
      <w:r>
        <w:rPr>
          <w:rFonts w:cs="Times New Roman"/>
          <w:szCs w:val="24"/>
        </w:rPr>
        <w:tab/>
      </w:r>
      <w:r w:rsidR="00944D6D" w:rsidRPr="0024678D">
        <w:rPr>
          <w:rFonts w:cs="Times New Roman"/>
          <w:szCs w:val="24"/>
        </w:rPr>
        <w:t>22</w:t>
      </w:r>
      <w:r w:rsidR="00234257" w:rsidRPr="0024678D">
        <w:rPr>
          <w:rFonts w:cs="Times New Roman"/>
          <w:szCs w:val="24"/>
        </w:rPr>
        <w:t>.2.</w:t>
      </w:r>
      <w:r w:rsidR="00A52499" w:rsidRPr="0024678D">
        <w:rPr>
          <w:rFonts w:cs="Times New Roman"/>
          <w:szCs w:val="24"/>
        </w:rPr>
        <w:t>5</w:t>
      </w:r>
      <w:r w:rsidR="00234257" w:rsidRPr="0024678D">
        <w:rPr>
          <w:rFonts w:cs="Times New Roman"/>
          <w:szCs w:val="24"/>
        </w:rPr>
        <w:t>.</w:t>
      </w:r>
      <w:r w:rsidR="00234257" w:rsidRPr="00475AB7">
        <w:rPr>
          <w:rFonts w:cs="Times New Roman"/>
          <w:szCs w:val="24"/>
        </w:rPr>
        <w:t xml:space="preserve"> puoselėja G</w:t>
      </w:r>
      <w:r w:rsidR="00407D6D" w:rsidRPr="00475AB7">
        <w:rPr>
          <w:rFonts w:cs="Times New Roman"/>
          <w:szCs w:val="24"/>
        </w:rPr>
        <w:t>imnazijos tradicijas, bendradarbiaudama su kitomis mokyklomis ir institucijomis</w:t>
      </w:r>
      <w:r w:rsidR="00C21AC3">
        <w:rPr>
          <w:rFonts w:cs="Times New Roman"/>
          <w:szCs w:val="24"/>
        </w:rPr>
        <w:t>,</w:t>
      </w:r>
      <w:r w:rsidR="00407D6D" w:rsidRPr="00475AB7">
        <w:rPr>
          <w:rFonts w:cs="Times New Roman"/>
          <w:szCs w:val="24"/>
        </w:rPr>
        <w:t xml:space="preserve"> kuria viet</w:t>
      </w:r>
      <w:r w:rsidR="00234257" w:rsidRPr="00475AB7">
        <w:rPr>
          <w:rFonts w:cs="Times New Roman"/>
          <w:szCs w:val="24"/>
        </w:rPr>
        <w:t>os bendruomenės kultūros židinį.</w:t>
      </w:r>
    </w:p>
    <w:p w14:paraId="04BA4471" w14:textId="5F0C1AE7"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 xml:space="preserve">.3. Uždavinys – rūpintis </w:t>
      </w:r>
      <w:r w:rsidR="00F72E95" w:rsidRPr="0024678D">
        <w:rPr>
          <w:rFonts w:cs="Times New Roman"/>
          <w:szCs w:val="24"/>
        </w:rPr>
        <w:t>mokinio</w:t>
      </w:r>
      <w:r w:rsidR="00F72E95">
        <w:rPr>
          <w:rFonts w:cs="Times New Roman"/>
          <w:szCs w:val="24"/>
        </w:rPr>
        <w:t xml:space="preserve"> </w:t>
      </w:r>
      <w:r w:rsidR="00407D6D" w:rsidRPr="00475AB7">
        <w:rPr>
          <w:rFonts w:cs="Times New Roman"/>
          <w:szCs w:val="24"/>
        </w:rPr>
        <w:t>gerove ir teikti reikiamą specialiąją, specialiąją pedagoginę, psichologinę, socialinę ir kitokią pagalbą</w:t>
      </w:r>
      <w:r w:rsidR="0078093A" w:rsidRPr="00475AB7">
        <w:rPr>
          <w:rFonts w:cs="Times New Roman"/>
          <w:szCs w:val="24"/>
        </w:rPr>
        <w:t>. Įgyvendindama šį uždavinį G</w:t>
      </w:r>
      <w:r w:rsidR="00407D6D" w:rsidRPr="00475AB7">
        <w:rPr>
          <w:rFonts w:cs="Times New Roman"/>
          <w:szCs w:val="24"/>
        </w:rPr>
        <w:t xml:space="preserve">imnazija atlieka šias funkcijas: </w:t>
      </w:r>
    </w:p>
    <w:p w14:paraId="78E04E6E" w14:textId="2515F2F6"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 xml:space="preserve">.3.1. teikia informacinę, psichologinę, socialinę pedagoginę, specialiąją pedagoginę ir  </w:t>
      </w:r>
      <w:r w:rsidR="00017018" w:rsidRPr="0024678D">
        <w:rPr>
          <w:szCs w:val="24"/>
        </w:rPr>
        <w:t>specialiąją</w:t>
      </w:r>
      <w:r w:rsidR="00017018" w:rsidRPr="00017018">
        <w:rPr>
          <w:b/>
          <w:bCs/>
          <w:szCs w:val="24"/>
        </w:rPr>
        <w:t xml:space="preserve"> </w:t>
      </w:r>
      <w:r w:rsidR="00407D6D" w:rsidRPr="00475AB7">
        <w:rPr>
          <w:rFonts w:cs="Times New Roman"/>
          <w:szCs w:val="24"/>
        </w:rPr>
        <w:t>pagalbą, vykdo minimalios vaiko priežiūros priemones, organizuoja profesinį informavimą, pažintinę veiklą;</w:t>
      </w:r>
    </w:p>
    <w:p w14:paraId="21CEBEB1" w14:textId="64D02E58" w:rsidR="00017018" w:rsidRPr="0024678D" w:rsidRDefault="00017018" w:rsidP="00017018">
      <w:pPr>
        <w:ind w:firstLine="851"/>
        <w:jc w:val="both"/>
        <w:rPr>
          <w:szCs w:val="24"/>
        </w:rPr>
      </w:pPr>
      <w:r w:rsidRPr="0024678D">
        <w:rPr>
          <w:szCs w:val="24"/>
        </w:rPr>
        <w:t>2</w:t>
      </w:r>
      <w:r w:rsidR="000E439B">
        <w:rPr>
          <w:szCs w:val="24"/>
        </w:rPr>
        <w:t>2</w:t>
      </w:r>
      <w:r w:rsidRPr="0024678D">
        <w:rPr>
          <w:szCs w:val="24"/>
        </w:rPr>
        <w:t>.3.2. atlieka vaiko/mokinio specialiųjų ugdymosi poreikių pirminį įvertinimą, įvertina mokinių specialiuosius ugdymosi poreikius, skiria specialųjį ugdymą teisės aktų nustatyta tvarka, įvairiomis formomis organizuoja vaikų, turinčių specialiųjų ugdymosi poreikių, ugdymą švietimo ir mokslo ministro nustatyta tvarka;</w:t>
      </w:r>
    </w:p>
    <w:p w14:paraId="09DE7BD5" w14:textId="7F88F587" w:rsidR="00D2358E" w:rsidRPr="0024678D" w:rsidRDefault="00017018" w:rsidP="0024678D">
      <w:pPr>
        <w:ind w:firstLine="851"/>
        <w:jc w:val="both"/>
        <w:rPr>
          <w:szCs w:val="24"/>
        </w:rPr>
      </w:pPr>
      <w:r w:rsidRPr="0024678D">
        <w:rPr>
          <w:rFonts w:cs="Times New Roman"/>
          <w:szCs w:val="24"/>
        </w:rPr>
        <w:t>2</w:t>
      </w:r>
      <w:r w:rsidR="000E439B">
        <w:rPr>
          <w:rFonts w:cs="Times New Roman"/>
          <w:szCs w:val="24"/>
        </w:rPr>
        <w:t>2</w:t>
      </w:r>
      <w:r w:rsidRPr="0024678D">
        <w:rPr>
          <w:rFonts w:cs="Times New Roman"/>
          <w:szCs w:val="24"/>
        </w:rPr>
        <w:t>.3.3.</w:t>
      </w:r>
      <w:r>
        <w:rPr>
          <w:rFonts w:cs="Times New Roman"/>
          <w:szCs w:val="24"/>
        </w:rPr>
        <w:t xml:space="preserve"> </w:t>
      </w:r>
      <w:r w:rsidRPr="0024678D">
        <w:rPr>
          <w:szCs w:val="24"/>
        </w:rPr>
        <w:t>organizuoja mokinių, turinčių specialiųjų ugdymosi poreikių, ugdymą bendrosiose, specialiosiose ir socialinių įgūdžių ugdymo klasėse</w:t>
      </w:r>
      <w:r w:rsidRPr="00017018">
        <w:rPr>
          <w:b/>
          <w:bCs/>
          <w:szCs w:val="24"/>
        </w:rPr>
        <w:t>,</w:t>
      </w:r>
      <w:r w:rsidRPr="00017018">
        <w:rPr>
          <w:szCs w:val="24"/>
        </w:rPr>
        <w:t xml:space="preserve"> </w:t>
      </w:r>
      <w:r w:rsidR="00407D6D" w:rsidRPr="00475AB7">
        <w:rPr>
          <w:rFonts w:cs="Times New Roman"/>
          <w:szCs w:val="24"/>
        </w:rPr>
        <w:t>konsultuoja mokinių tėvus</w:t>
      </w:r>
      <w:r w:rsidR="008C0899" w:rsidRPr="00475AB7">
        <w:rPr>
          <w:rFonts w:cs="Times New Roman"/>
          <w:szCs w:val="24"/>
        </w:rPr>
        <w:t xml:space="preserve"> (globėjus, rūpintojus)</w:t>
      </w:r>
      <w:r w:rsidR="00407D6D" w:rsidRPr="00475AB7">
        <w:rPr>
          <w:rFonts w:cs="Times New Roman"/>
          <w:szCs w:val="24"/>
        </w:rPr>
        <w:t xml:space="preserve">; </w:t>
      </w:r>
    </w:p>
    <w:p w14:paraId="148449E5" w14:textId="6E31BBC5" w:rsidR="00017018" w:rsidRPr="0024678D" w:rsidRDefault="00017018" w:rsidP="00017018">
      <w:pPr>
        <w:ind w:firstLine="851"/>
        <w:jc w:val="both"/>
        <w:rPr>
          <w:szCs w:val="24"/>
        </w:rPr>
      </w:pPr>
      <w:r w:rsidRPr="0024678D">
        <w:rPr>
          <w:szCs w:val="24"/>
        </w:rPr>
        <w:t>2</w:t>
      </w:r>
      <w:r w:rsidR="000E439B">
        <w:rPr>
          <w:szCs w:val="24"/>
        </w:rPr>
        <w:t>2</w:t>
      </w:r>
      <w:r w:rsidRPr="0024678D">
        <w:rPr>
          <w:szCs w:val="24"/>
        </w:rPr>
        <w:t>.3.4. bendradarbiauja su visuomenės sveikatos priežiūros paslaugas teikiančiomis įstaigomis sudarant sąlygas gimnazijoje organizuoti vaikų/mokinių sveikatos priežiūrą;</w:t>
      </w:r>
    </w:p>
    <w:p w14:paraId="65E5F915" w14:textId="05DDD049" w:rsidR="00A52499" w:rsidRPr="0024678D" w:rsidRDefault="00017018" w:rsidP="00A52499">
      <w:pPr>
        <w:ind w:firstLine="851"/>
        <w:jc w:val="both"/>
        <w:rPr>
          <w:szCs w:val="24"/>
        </w:rPr>
      </w:pPr>
      <w:bookmarkStart w:id="3" w:name="_Hlk79502606"/>
      <w:r w:rsidRPr="0024678D">
        <w:rPr>
          <w:szCs w:val="24"/>
        </w:rPr>
        <w:t>2</w:t>
      </w:r>
      <w:r w:rsidR="000E439B">
        <w:rPr>
          <w:szCs w:val="24"/>
        </w:rPr>
        <w:t>2</w:t>
      </w:r>
      <w:r w:rsidRPr="0024678D">
        <w:rPr>
          <w:szCs w:val="24"/>
        </w:rPr>
        <w:t>.3.5. inicijuoja paramą socialiai remtiniems Gimnazijos mokiniams;</w:t>
      </w:r>
      <w:bookmarkEnd w:id="3"/>
    </w:p>
    <w:p w14:paraId="75726D18" w14:textId="045A1C4D" w:rsidR="00017018" w:rsidRPr="00A52499" w:rsidRDefault="00017018" w:rsidP="00A52499">
      <w:pPr>
        <w:ind w:firstLine="851"/>
        <w:jc w:val="both"/>
        <w:rPr>
          <w:szCs w:val="24"/>
        </w:rPr>
      </w:pPr>
      <w:r w:rsidRPr="00A52499">
        <w:rPr>
          <w:szCs w:val="24"/>
        </w:rPr>
        <w:t>2</w:t>
      </w:r>
      <w:r w:rsidR="000E439B">
        <w:rPr>
          <w:szCs w:val="24"/>
        </w:rPr>
        <w:t>2</w:t>
      </w:r>
      <w:r w:rsidRPr="00A52499">
        <w:rPr>
          <w:szCs w:val="24"/>
        </w:rPr>
        <w:t>.3.6. organizuoja vaiko/mokinio tėvų (globėjų, rūpintojų) pageidavimu mokamas</w:t>
      </w:r>
      <w:r w:rsidR="000A1924">
        <w:rPr>
          <w:szCs w:val="24"/>
        </w:rPr>
        <w:t xml:space="preserve"> </w:t>
      </w:r>
      <w:r w:rsidR="000A1924" w:rsidRPr="000A1924">
        <w:t>ir/ar neatlygintinas</w:t>
      </w:r>
      <w:r w:rsidR="000A1924">
        <w:rPr>
          <w:color w:val="FF0000"/>
        </w:rPr>
        <w:t xml:space="preserve"> </w:t>
      </w:r>
      <w:r w:rsidRPr="00A52499">
        <w:rPr>
          <w:szCs w:val="24"/>
        </w:rPr>
        <w:t xml:space="preserve"> papildomas paslaugas (mokinių maitinimą, pavėžėjimą, stovyklas, ekskursijas, pažintines išvykas ir kita) teisės aktų nustatyta tvarka</w:t>
      </w:r>
      <w:r w:rsidR="0024678D">
        <w:rPr>
          <w:szCs w:val="24"/>
        </w:rPr>
        <w:t>.</w:t>
      </w:r>
    </w:p>
    <w:p w14:paraId="5F5D3BD7" w14:textId="77777777"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.4. Uždavinys – užtikrinti sveiką ir saugią, užkertančią kelią bet kokioms smurto ir patyčių apraiškoms bei žalingiems įpročiams aplinką</w:t>
      </w:r>
      <w:r w:rsidR="008C0899" w:rsidRPr="00475AB7">
        <w:rPr>
          <w:rFonts w:cs="Times New Roman"/>
          <w:szCs w:val="24"/>
        </w:rPr>
        <w:t>. Įgyvendindama šį uždavinį G</w:t>
      </w:r>
      <w:r w:rsidR="00407D6D" w:rsidRPr="00475AB7">
        <w:rPr>
          <w:rFonts w:cs="Times New Roman"/>
          <w:szCs w:val="24"/>
        </w:rPr>
        <w:t xml:space="preserve">imnazija atlieka šias funkcijas: </w:t>
      </w:r>
    </w:p>
    <w:p w14:paraId="16CD9A7F" w14:textId="77777777" w:rsidR="00D2358E" w:rsidRDefault="00D2358E" w:rsidP="00D2358E">
      <w:pPr>
        <w:tabs>
          <w:tab w:val="left" w:pos="0"/>
          <w:tab w:val="left" w:pos="851"/>
        </w:tabs>
        <w:jc w:val="both"/>
        <w:rPr>
          <w:rFonts w:cs="Times New Roman"/>
          <w:szCs w:val="24"/>
        </w:rPr>
      </w:pPr>
      <w:r>
        <w:rPr>
          <w:rFonts w:cs="Times New Roman"/>
          <w:szCs w:val="24"/>
        </w:rPr>
        <w:tab/>
      </w:r>
      <w:r w:rsidR="0046474B" w:rsidRPr="00475AB7">
        <w:rPr>
          <w:rFonts w:cs="Times New Roman"/>
          <w:szCs w:val="24"/>
        </w:rPr>
        <w:t>2</w:t>
      </w:r>
      <w:r w:rsidR="00944D6D">
        <w:rPr>
          <w:rFonts w:cs="Times New Roman"/>
          <w:szCs w:val="24"/>
        </w:rPr>
        <w:t>2</w:t>
      </w:r>
      <w:r w:rsidR="008C0899" w:rsidRPr="00475AB7">
        <w:rPr>
          <w:rFonts w:cs="Times New Roman"/>
          <w:szCs w:val="24"/>
        </w:rPr>
        <w:t xml:space="preserve">.4.1. </w:t>
      </w:r>
      <w:bookmarkStart w:id="4" w:name="_Hlk79494219"/>
      <w:r w:rsidR="008C0899" w:rsidRPr="00475AB7">
        <w:rPr>
          <w:rFonts w:cs="Times New Roman"/>
          <w:szCs w:val="24"/>
        </w:rPr>
        <w:t xml:space="preserve">sudaro sąlygas </w:t>
      </w:r>
      <w:bookmarkEnd w:id="4"/>
      <w:r w:rsidR="008C0899" w:rsidRPr="00475AB7">
        <w:rPr>
          <w:rFonts w:cs="Times New Roman"/>
          <w:szCs w:val="24"/>
        </w:rPr>
        <w:t>G</w:t>
      </w:r>
      <w:r w:rsidR="00407D6D" w:rsidRPr="00475AB7">
        <w:rPr>
          <w:rFonts w:cs="Times New Roman"/>
          <w:szCs w:val="24"/>
        </w:rPr>
        <w:t>imnazijos mokytojams ir kitiems darbuotojams kelti kvalifikaciją, profesiškai tobulėti, dalintis darbo patirtimi;</w:t>
      </w:r>
    </w:p>
    <w:p w14:paraId="68ACC97C" w14:textId="77777777" w:rsidR="00D2358E" w:rsidRDefault="00D2358E" w:rsidP="00D2358E">
      <w:pPr>
        <w:tabs>
          <w:tab w:val="left" w:pos="0"/>
          <w:tab w:val="left" w:pos="851"/>
        </w:tabs>
        <w:jc w:val="both"/>
        <w:rPr>
          <w:rFonts w:cs="Times New Roman"/>
          <w:szCs w:val="24"/>
        </w:rPr>
      </w:pPr>
      <w:r>
        <w:rPr>
          <w:rFonts w:cs="Times New Roman"/>
          <w:szCs w:val="24"/>
        </w:rPr>
        <w:lastRenderedPageBreak/>
        <w:tab/>
      </w:r>
      <w:r w:rsidR="00944D6D">
        <w:rPr>
          <w:rFonts w:cs="Times New Roman"/>
          <w:szCs w:val="24"/>
        </w:rPr>
        <w:t>22</w:t>
      </w:r>
      <w:r w:rsidR="00407D6D" w:rsidRPr="00475AB7">
        <w:rPr>
          <w:rFonts w:cs="Times New Roman"/>
          <w:szCs w:val="24"/>
        </w:rPr>
        <w:t>.4.2. užtikrina higienos norm</w:t>
      </w:r>
      <w:r w:rsidR="00DA3CE3" w:rsidRPr="00475AB7">
        <w:rPr>
          <w:rFonts w:cs="Times New Roman"/>
          <w:szCs w:val="24"/>
        </w:rPr>
        <w:t>ų ir kitų</w:t>
      </w:r>
      <w:r w:rsidR="00407D6D" w:rsidRPr="00475AB7">
        <w:rPr>
          <w:rFonts w:cs="Times New Roman"/>
          <w:szCs w:val="24"/>
        </w:rPr>
        <w:t xml:space="preserve"> teisės aktų reikalavimus atitinkančią sveiką, saugią mokymo(si) ir darbo aplinką; </w:t>
      </w:r>
    </w:p>
    <w:p w14:paraId="590AA578" w14:textId="06004DFF" w:rsidR="00D2358E" w:rsidRDefault="00D2358E" w:rsidP="00D2358E">
      <w:pPr>
        <w:tabs>
          <w:tab w:val="left" w:pos="0"/>
          <w:tab w:val="left" w:pos="851"/>
        </w:tabs>
        <w:jc w:val="both"/>
        <w:rPr>
          <w:rFonts w:cs="Times New Roman"/>
          <w:szCs w:val="24"/>
        </w:rPr>
      </w:pPr>
      <w:r>
        <w:rPr>
          <w:rFonts w:cs="Times New Roman"/>
          <w:szCs w:val="24"/>
        </w:rPr>
        <w:tab/>
      </w:r>
      <w:r w:rsidR="00212178">
        <w:rPr>
          <w:rFonts w:cs="Times New Roman"/>
          <w:szCs w:val="24"/>
        </w:rPr>
        <w:t>22</w:t>
      </w:r>
      <w:r w:rsidR="00407D6D" w:rsidRPr="00475AB7">
        <w:rPr>
          <w:rFonts w:cs="Times New Roman"/>
          <w:szCs w:val="24"/>
        </w:rPr>
        <w:t>.4.</w:t>
      </w:r>
      <w:r w:rsidR="0024678D">
        <w:rPr>
          <w:rFonts w:cs="Times New Roman"/>
          <w:szCs w:val="24"/>
        </w:rPr>
        <w:t>3</w:t>
      </w:r>
      <w:r w:rsidR="00407D6D" w:rsidRPr="00475AB7">
        <w:rPr>
          <w:rFonts w:cs="Times New Roman"/>
          <w:szCs w:val="24"/>
        </w:rPr>
        <w:t xml:space="preserve">. bendradarbiauja su švietimo, kultūros, sveikatos priežiūros ir socialines paslaugas teikiančiomis institucijomis, įstaigomis, vaikų teises ginančiomis institucijomis; </w:t>
      </w:r>
    </w:p>
    <w:p w14:paraId="087AD319" w14:textId="6E645591"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.4.</w:t>
      </w:r>
      <w:r w:rsidR="0024678D">
        <w:rPr>
          <w:rFonts w:cs="Times New Roman"/>
          <w:szCs w:val="24"/>
        </w:rPr>
        <w:t>4</w:t>
      </w:r>
      <w:r w:rsidR="00407D6D" w:rsidRPr="00475AB7">
        <w:rPr>
          <w:rFonts w:cs="Times New Roman"/>
          <w:szCs w:val="24"/>
        </w:rPr>
        <w:t>. užtikrina mokinių dalyvavimą bent vienoje nuoseklioje, ilgalaikėje socialines ir emocines kompetencijas ugdančioje prevencinėje programoje;</w:t>
      </w:r>
    </w:p>
    <w:p w14:paraId="6B012C23" w14:textId="4507857E" w:rsidR="00D2358E" w:rsidRDefault="00D2358E" w:rsidP="00D2358E">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.4.</w:t>
      </w:r>
      <w:r w:rsidR="0024678D">
        <w:rPr>
          <w:rFonts w:cs="Times New Roman"/>
          <w:szCs w:val="24"/>
        </w:rPr>
        <w:t>5</w:t>
      </w:r>
      <w:r w:rsidR="00407D6D" w:rsidRPr="00475AB7">
        <w:rPr>
          <w:rFonts w:cs="Times New Roman"/>
          <w:szCs w:val="24"/>
        </w:rPr>
        <w:t>. vykdo nusikaltimų, alkoholio, tabako ir kitų psichiką veikiančių medžiagų  vartojimo prevenciją;</w:t>
      </w:r>
    </w:p>
    <w:p w14:paraId="2707348D" w14:textId="3528643C" w:rsidR="00DA3CE3" w:rsidRDefault="00D2358E" w:rsidP="00944D6D">
      <w:pPr>
        <w:tabs>
          <w:tab w:val="left" w:pos="0"/>
          <w:tab w:val="left" w:pos="851"/>
        </w:tabs>
        <w:jc w:val="both"/>
        <w:rPr>
          <w:rFonts w:cs="Times New Roman"/>
          <w:szCs w:val="24"/>
        </w:rPr>
      </w:pPr>
      <w:r>
        <w:rPr>
          <w:rFonts w:cs="Times New Roman"/>
          <w:szCs w:val="24"/>
        </w:rPr>
        <w:tab/>
      </w:r>
      <w:r w:rsidR="00944D6D">
        <w:rPr>
          <w:rFonts w:cs="Times New Roman"/>
          <w:szCs w:val="24"/>
        </w:rPr>
        <w:t>22</w:t>
      </w:r>
      <w:r w:rsidR="00407D6D" w:rsidRPr="00475AB7">
        <w:rPr>
          <w:rFonts w:cs="Times New Roman"/>
          <w:szCs w:val="24"/>
        </w:rPr>
        <w:t>.4.</w:t>
      </w:r>
      <w:r w:rsidR="0024678D">
        <w:rPr>
          <w:rFonts w:cs="Times New Roman"/>
          <w:szCs w:val="24"/>
        </w:rPr>
        <w:t>6</w:t>
      </w:r>
      <w:r w:rsidR="00407D6D" w:rsidRPr="00475AB7">
        <w:rPr>
          <w:rFonts w:cs="Times New Roman"/>
          <w:szCs w:val="24"/>
        </w:rPr>
        <w:t>. vykdo smurto ir patyčių prevencijos priemones, užtikrinančias sveiką ir saugią ugdymo(si) aplinką.</w:t>
      </w:r>
    </w:p>
    <w:p w14:paraId="5A77C62F" w14:textId="4D75FFA7" w:rsidR="00944D6D" w:rsidRPr="00944D6D" w:rsidRDefault="00944D6D" w:rsidP="00944D6D">
      <w:pPr>
        <w:ind w:firstLine="851"/>
        <w:jc w:val="both"/>
      </w:pPr>
      <w:r w:rsidRPr="00944D6D">
        <w:t xml:space="preserve">23. Gimnazija Lietuvos Respublikos švietimo, mokslo ir sporto </w:t>
      </w:r>
      <w:r w:rsidR="00281D00" w:rsidRPr="007F6705">
        <w:t xml:space="preserve">ministro </w:t>
      </w:r>
      <w:r w:rsidRPr="00944D6D">
        <w:t>nustatyta tvarka mokiniams išduoda mokymosi pasiekimus bei išsilavinimą įteisinančius dokumentus.</w:t>
      </w:r>
    </w:p>
    <w:p w14:paraId="3D055B75" w14:textId="77777777" w:rsidR="00A06EF1" w:rsidRPr="00475AB7" w:rsidRDefault="00A06EF1" w:rsidP="00C849B3">
      <w:pPr>
        <w:tabs>
          <w:tab w:val="left" w:pos="0"/>
        </w:tabs>
        <w:jc w:val="both"/>
        <w:rPr>
          <w:rFonts w:cs="Times New Roman"/>
          <w:szCs w:val="24"/>
        </w:rPr>
      </w:pPr>
    </w:p>
    <w:p w14:paraId="11926B34" w14:textId="77777777" w:rsidR="0046474B" w:rsidRPr="00475AB7" w:rsidRDefault="0046474B" w:rsidP="00C849B3">
      <w:pPr>
        <w:tabs>
          <w:tab w:val="left" w:pos="0"/>
        </w:tabs>
        <w:jc w:val="center"/>
        <w:rPr>
          <w:rFonts w:cs="Times New Roman"/>
          <w:b/>
          <w:szCs w:val="24"/>
        </w:rPr>
      </w:pPr>
      <w:r w:rsidRPr="00475AB7">
        <w:rPr>
          <w:rFonts w:cs="Times New Roman"/>
          <w:b/>
          <w:szCs w:val="24"/>
        </w:rPr>
        <w:t>III SKYRIUS</w:t>
      </w:r>
    </w:p>
    <w:p w14:paraId="3927593F" w14:textId="77777777" w:rsidR="00407D6D" w:rsidRDefault="00407D6D" w:rsidP="00C849B3">
      <w:pPr>
        <w:tabs>
          <w:tab w:val="left" w:pos="0"/>
        </w:tabs>
        <w:jc w:val="center"/>
        <w:rPr>
          <w:rFonts w:cs="Times New Roman"/>
          <w:b/>
          <w:szCs w:val="24"/>
        </w:rPr>
      </w:pPr>
      <w:r w:rsidRPr="00475AB7">
        <w:rPr>
          <w:rFonts w:cs="Times New Roman"/>
          <w:b/>
          <w:szCs w:val="24"/>
        </w:rPr>
        <w:t>GIMNAZIJOS TEISĖS IR PAREIGOS</w:t>
      </w:r>
    </w:p>
    <w:p w14:paraId="359797EF" w14:textId="77777777" w:rsidR="002D026C" w:rsidRDefault="002D026C" w:rsidP="00C849B3">
      <w:pPr>
        <w:tabs>
          <w:tab w:val="left" w:pos="0"/>
        </w:tabs>
        <w:jc w:val="center"/>
        <w:rPr>
          <w:rFonts w:cs="Times New Roman"/>
          <w:b/>
          <w:szCs w:val="24"/>
        </w:rPr>
      </w:pPr>
    </w:p>
    <w:p w14:paraId="13AC81B2" w14:textId="77777777" w:rsidR="002D026C" w:rsidRPr="001B6CC0" w:rsidRDefault="002D026C" w:rsidP="002D026C">
      <w:pPr>
        <w:ind w:firstLine="851"/>
        <w:jc w:val="both"/>
        <w:rPr>
          <w:bCs/>
        </w:rPr>
      </w:pPr>
      <w:r>
        <w:rPr>
          <w:bCs/>
        </w:rPr>
        <w:t>24</w:t>
      </w:r>
      <w:r w:rsidRPr="001B6CC0">
        <w:rPr>
          <w:bCs/>
        </w:rPr>
        <w:t>. Gimnazijos teisės:</w:t>
      </w:r>
    </w:p>
    <w:p w14:paraId="484141A1" w14:textId="77777777" w:rsidR="00706B1C" w:rsidRPr="0024678D" w:rsidRDefault="00706B1C" w:rsidP="00706B1C">
      <w:pPr>
        <w:pStyle w:val="Betarp"/>
        <w:ind w:firstLine="851"/>
        <w:jc w:val="both"/>
      </w:pPr>
      <w:bookmarkStart w:id="5" w:name="_Hlk79494552"/>
      <w:r w:rsidRPr="0024678D">
        <w:t>24.1. parinkti mokymo ir mokymosi būdus, metodus, kurti naujus mokymo ir mokymosi bei neformalaus vaikų švietimo modelius, užtikrinančius kokybišką ugdymą ir išsilavinimą;</w:t>
      </w:r>
    </w:p>
    <w:p w14:paraId="248401D4" w14:textId="341FEFDA" w:rsidR="00706B1C" w:rsidRPr="0024678D" w:rsidRDefault="00706B1C" w:rsidP="00706B1C">
      <w:pPr>
        <w:pStyle w:val="Betarp"/>
        <w:ind w:firstLine="851"/>
        <w:jc w:val="both"/>
      </w:pPr>
      <w:r w:rsidRPr="0024678D">
        <w:t>24.2. parinkti mokinių pasiekimų vertinimo būdus ir metodus;</w:t>
      </w:r>
    </w:p>
    <w:p w14:paraId="7547DF9F" w14:textId="77777777" w:rsidR="00706B1C" w:rsidRPr="0024678D" w:rsidRDefault="00706B1C" w:rsidP="00706B1C">
      <w:pPr>
        <w:pStyle w:val="Nuostataisraasnumeruotas"/>
        <w:numPr>
          <w:ilvl w:val="0"/>
          <w:numId w:val="0"/>
        </w:numPr>
        <w:ind w:firstLine="851"/>
      </w:pPr>
      <w:r w:rsidRPr="0024678D">
        <w:t>24.3. bendradarbiauti su Gimnazijos veiklai įtakos turinčiais fiziniais ir juridiniais asmenimis, sudaryti ir vykdyti bendros veiklos programas ir projektus, Savivaldybės tarybos arba šiuose Nuostatuose nustatytu mastu  sudaryti mokymo, bendradarbiavimo ir kitas sutartis bei prisiimti įsipareigojimus;</w:t>
      </w:r>
    </w:p>
    <w:p w14:paraId="6D844F25" w14:textId="77777777" w:rsidR="00706B1C" w:rsidRPr="0024678D" w:rsidRDefault="00706B1C" w:rsidP="00706B1C">
      <w:pPr>
        <w:pStyle w:val="Nuostataisraasnumeruotas"/>
        <w:numPr>
          <w:ilvl w:val="0"/>
          <w:numId w:val="0"/>
        </w:numPr>
        <w:ind w:left="1" w:firstLine="851"/>
      </w:pPr>
      <w:r w:rsidRPr="0024678D">
        <w:t>24.4. kurti ir puoselėti Gimnazijos bendruomenės tradicijas, organizuoti šventes, akcijas ar kt. renginius vietos bendruomenei, dalyvauti kitų juridinių ir fizinių asmenų organizuojamose švietimo, prevencijos, aplinkos apsaugos, kultūros akcijose;</w:t>
      </w:r>
    </w:p>
    <w:p w14:paraId="593F08BC" w14:textId="5E9AA3A1" w:rsidR="00706B1C" w:rsidRPr="0024678D" w:rsidRDefault="00706B1C" w:rsidP="00706B1C">
      <w:pPr>
        <w:pStyle w:val="Nuostataisraasnumeruotas"/>
        <w:numPr>
          <w:ilvl w:val="0"/>
          <w:numId w:val="0"/>
        </w:numPr>
        <w:ind w:left="1" w:firstLine="851"/>
      </w:pPr>
      <w:r w:rsidRPr="0024678D">
        <w:t>24.5. gauti paramą Lietuvos Respublikos labdaros ir paramos įstatymo nustatyta tvarka;</w:t>
      </w:r>
    </w:p>
    <w:p w14:paraId="4C11416B" w14:textId="77777777" w:rsidR="00706B1C" w:rsidRPr="0024678D" w:rsidRDefault="00706B1C" w:rsidP="00706B1C">
      <w:pPr>
        <w:pStyle w:val="Nuostataisraasnumeruotas"/>
        <w:numPr>
          <w:ilvl w:val="0"/>
          <w:numId w:val="0"/>
        </w:numPr>
        <w:ind w:firstLine="851"/>
      </w:pPr>
      <w:r w:rsidRPr="0024678D">
        <w:t>24.6. teikti atitinkamoms valstybės ir savivaldybių institucijoms bei įstaigoms pasiūlymus Gimnazijos kompetencijai priklausančiais klausimais;</w:t>
      </w:r>
    </w:p>
    <w:p w14:paraId="4D078195" w14:textId="77777777" w:rsidR="00706B1C" w:rsidRPr="0024678D" w:rsidRDefault="00706B1C" w:rsidP="00706B1C">
      <w:pPr>
        <w:pStyle w:val="Nuostataisraasnumeruotas"/>
        <w:numPr>
          <w:ilvl w:val="0"/>
          <w:numId w:val="0"/>
        </w:numPr>
        <w:ind w:firstLine="851"/>
      </w:pPr>
      <w:r w:rsidRPr="0024678D">
        <w:t>24.7. gauti Gimnazijos veiklai organizuoti reikalingą informaciją ir duomenis iš valstybės, savivaldybės institucijų ir įstaigų bei nevyriausybinių organizacijų;</w:t>
      </w:r>
    </w:p>
    <w:p w14:paraId="3403178F" w14:textId="77777777" w:rsidR="00706B1C" w:rsidRPr="0024678D" w:rsidRDefault="00706B1C" w:rsidP="00706B1C">
      <w:pPr>
        <w:pStyle w:val="Nuostataisraasnumeruotas"/>
        <w:numPr>
          <w:ilvl w:val="0"/>
          <w:numId w:val="0"/>
        </w:numPr>
        <w:ind w:firstLine="851"/>
      </w:pPr>
      <w:r w:rsidRPr="0024678D">
        <w:t>24.8. turėti sąskaitas banko įstaigose įstatymų nustatyta tvarka;</w:t>
      </w:r>
    </w:p>
    <w:p w14:paraId="75AB8809" w14:textId="77777777" w:rsidR="00706B1C" w:rsidRPr="0024678D" w:rsidRDefault="00706B1C" w:rsidP="00706B1C">
      <w:pPr>
        <w:pStyle w:val="Nuostataisraasnumeruotas"/>
        <w:numPr>
          <w:ilvl w:val="0"/>
          <w:numId w:val="0"/>
        </w:numPr>
        <w:ind w:firstLine="851"/>
      </w:pPr>
      <w:r w:rsidRPr="0024678D">
        <w:t>24.9. pirkti ar kitaip įsigyti turtą, ji valdyti, naudoti ir juo disponuoti įstatymų, kitų teisės aktų ir šių Nuostatų nustatyta tvarka;</w:t>
      </w:r>
    </w:p>
    <w:p w14:paraId="508EBF39" w14:textId="77777777" w:rsidR="00706B1C" w:rsidRPr="0024678D" w:rsidRDefault="00706B1C" w:rsidP="00706B1C">
      <w:pPr>
        <w:pStyle w:val="Nuostataisraasnumeruotas"/>
        <w:numPr>
          <w:ilvl w:val="0"/>
          <w:numId w:val="0"/>
        </w:numPr>
        <w:ind w:firstLine="851"/>
      </w:pPr>
      <w:r w:rsidRPr="0024678D">
        <w:t>24.10. naudoti Gimnazijos lėšas šių Nuostatų nustatytam tikslui ir uždaviniams įgyvendinti;</w:t>
      </w:r>
    </w:p>
    <w:p w14:paraId="54CB049D" w14:textId="0FA02BD3" w:rsidR="00706B1C" w:rsidRPr="000E5DFB" w:rsidRDefault="00706B1C" w:rsidP="00706B1C">
      <w:pPr>
        <w:pStyle w:val="Nuostataisraasnumeruotas"/>
        <w:numPr>
          <w:ilvl w:val="0"/>
          <w:numId w:val="0"/>
        </w:numPr>
        <w:ind w:firstLine="851"/>
      </w:pPr>
      <w:r w:rsidRPr="000E5DFB">
        <w:t xml:space="preserve">24.11. teikti pasiūlymus Savivaldybės tarybai </w:t>
      </w:r>
      <w:r w:rsidR="009C1353" w:rsidRPr="000E5DFB">
        <w:t>ir Savivaldybės merui</w:t>
      </w:r>
      <w:r w:rsidR="009C1353" w:rsidRPr="000E5DFB">
        <w:rPr>
          <w:b/>
          <w:bCs/>
        </w:rPr>
        <w:t xml:space="preserve"> </w:t>
      </w:r>
      <w:r w:rsidRPr="000E5DFB">
        <w:t xml:space="preserve">su Gimnazijos veikla susijusiais klausimais ir dalyvauti juos svarstant, kreiptis į Savivaldybės </w:t>
      </w:r>
      <w:r w:rsidR="000E5DFB" w:rsidRPr="000E5DFB">
        <w:t xml:space="preserve">merą </w:t>
      </w:r>
      <w:r w:rsidRPr="000E5DFB">
        <w:t>dėl Gimnazijos nuostatų papildymo ir pakeitimo;</w:t>
      </w:r>
    </w:p>
    <w:p w14:paraId="0B7CEE34" w14:textId="77777777" w:rsidR="00706B1C" w:rsidRPr="0024678D" w:rsidRDefault="00706B1C" w:rsidP="00706B1C">
      <w:pPr>
        <w:pStyle w:val="Nuostataisraasnumeruotas"/>
        <w:numPr>
          <w:ilvl w:val="0"/>
          <w:numId w:val="0"/>
        </w:numPr>
        <w:ind w:firstLine="851"/>
      </w:pPr>
      <w:r w:rsidRPr="0024678D">
        <w:t>24.12. Savivaldybės tarybos sutikimu stoti ir jungtis į asociacijas, dalyvauti jų veikloje;</w:t>
      </w:r>
    </w:p>
    <w:p w14:paraId="3F0B549C" w14:textId="77777777" w:rsidR="00706B1C" w:rsidRPr="0024678D" w:rsidRDefault="00706B1C" w:rsidP="00706B1C">
      <w:pPr>
        <w:pStyle w:val="Nuostataisraasnumeruotas"/>
        <w:numPr>
          <w:ilvl w:val="0"/>
          <w:numId w:val="0"/>
        </w:numPr>
        <w:ind w:firstLine="851"/>
      </w:pPr>
      <w:r w:rsidRPr="0024678D">
        <w:t>24.13. teikti papildomas mokamas paslaugas, siūlyti Savivaldybės tarybai tvirtinti teikiamų atlygintinų paslaugų įkainius (kainą) bei tarifus.</w:t>
      </w:r>
    </w:p>
    <w:p w14:paraId="654E4882" w14:textId="3BA83523" w:rsidR="00706B1C" w:rsidRPr="0024678D" w:rsidRDefault="00706B1C" w:rsidP="00706B1C">
      <w:pPr>
        <w:pStyle w:val="Nuostataisraasnumeruotas"/>
        <w:numPr>
          <w:ilvl w:val="0"/>
          <w:numId w:val="0"/>
        </w:numPr>
        <w:ind w:firstLine="851"/>
      </w:pPr>
      <w:r w:rsidRPr="0024678D">
        <w:t>24.14. naudotis kitomis teisės aktų suteiktomis teisėmis.</w:t>
      </w:r>
    </w:p>
    <w:bookmarkEnd w:id="5"/>
    <w:p w14:paraId="638F9FD2" w14:textId="2A76FC79" w:rsidR="002D026C" w:rsidRPr="001B6CC0" w:rsidRDefault="00673FE7" w:rsidP="002D026C">
      <w:pPr>
        <w:ind w:firstLine="851"/>
        <w:jc w:val="both"/>
      </w:pPr>
      <w:r>
        <w:t>25</w:t>
      </w:r>
      <w:r w:rsidR="002D026C" w:rsidRPr="001B6CC0">
        <w:t xml:space="preserve">. Gimnazijos pareigos: </w:t>
      </w:r>
    </w:p>
    <w:p w14:paraId="17F31A73" w14:textId="77777777" w:rsidR="002D026C" w:rsidRPr="001B6CC0" w:rsidRDefault="00673FE7" w:rsidP="002D026C">
      <w:pPr>
        <w:ind w:firstLine="851"/>
        <w:jc w:val="both"/>
      </w:pPr>
      <w:r>
        <w:t>25</w:t>
      </w:r>
      <w:r w:rsidR="002D026C" w:rsidRPr="001B6CC0">
        <w:t>.1.</w:t>
      </w:r>
      <w:r w:rsidR="002D026C" w:rsidRPr="001B6CC0">
        <w:rPr>
          <w:color w:val="FF0000"/>
        </w:rPr>
        <w:t xml:space="preserve"> </w:t>
      </w:r>
      <w:r w:rsidR="002D026C" w:rsidRPr="001B6CC0">
        <w:t>laikytis bendrosios ir pedagoginės etikos normų, pedagoginės prevencijos principo;</w:t>
      </w:r>
    </w:p>
    <w:p w14:paraId="644A7B7A" w14:textId="77777777" w:rsidR="002D026C" w:rsidRPr="001B6CC0" w:rsidRDefault="00673FE7" w:rsidP="002D026C">
      <w:pPr>
        <w:ind w:firstLine="851"/>
        <w:jc w:val="both"/>
      </w:pPr>
      <w:r>
        <w:rPr>
          <w:color w:val="000000"/>
          <w:shd w:val="clear" w:color="auto" w:fill="FFFFFF"/>
        </w:rPr>
        <w:t>25</w:t>
      </w:r>
      <w:r w:rsidR="002D026C" w:rsidRPr="001B6CC0">
        <w:rPr>
          <w:color w:val="000000"/>
          <w:shd w:val="clear" w:color="auto" w:fill="FFFFFF"/>
        </w:rPr>
        <w:t>.2. nusistatyti Gimnazijos bendruomenės narių elgesio normas, atsižvelgiant į Pedagogų etikos kodekso reikalavimus;</w:t>
      </w:r>
    </w:p>
    <w:p w14:paraId="186FDF06" w14:textId="31BCE014" w:rsidR="002D026C" w:rsidRPr="001B6CC0" w:rsidRDefault="00673FE7" w:rsidP="002D026C">
      <w:pPr>
        <w:ind w:firstLine="851"/>
        <w:jc w:val="both"/>
      </w:pPr>
      <w:r>
        <w:t>25</w:t>
      </w:r>
      <w:r w:rsidR="002D026C" w:rsidRPr="001B6CC0">
        <w:t xml:space="preserve">.3. organizuoti savo veiklą vadovaujantis Lietuvos Respublikos įstatymais, poįstatyminiais aktais, </w:t>
      </w:r>
      <w:r w:rsidR="002D026C">
        <w:t xml:space="preserve">Savivaldybės tarybos </w:t>
      </w:r>
      <w:r w:rsidR="002D026C" w:rsidRPr="001B6CC0">
        <w:t>sprendimais,</w:t>
      </w:r>
      <w:r w:rsidR="0097149E">
        <w:t xml:space="preserve"> </w:t>
      </w:r>
      <w:r w:rsidR="0097149E" w:rsidRPr="007F6705">
        <w:t>Savivaldybės mero potvarkiais,</w:t>
      </w:r>
      <w:r w:rsidR="002D026C" w:rsidRPr="001B6CC0">
        <w:t xml:space="preserve"> šiais Nuostatais, Gimnazijos darbo tvarkos taisyklėmis; </w:t>
      </w:r>
    </w:p>
    <w:p w14:paraId="5EB54EE9" w14:textId="1378889F" w:rsidR="002D026C" w:rsidRPr="0024678D" w:rsidRDefault="00673FE7" w:rsidP="002D026C">
      <w:pPr>
        <w:ind w:firstLine="851"/>
        <w:jc w:val="both"/>
      </w:pPr>
      <w:r>
        <w:t>25</w:t>
      </w:r>
      <w:r w:rsidR="002D026C" w:rsidRPr="001B6CC0">
        <w:t>.</w:t>
      </w:r>
      <w:r w:rsidR="0024678D">
        <w:t>4</w:t>
      </w:r>
      <w:r w:rsidR="002D026C" w:rsidRPr="001B6CC0">
        <w:t>. teikti informaciją mokinių tėvams (globėjams, rūpintojams) apie jų vaikų ugdymo (-si) pasiekimus</w:t>
      </w:r>
      <w:r w:rsidR="00706B1C">
        <w:t>,</w:t>
      </w:r>
      <w:r w:rsidR="00706B1C" w:rsidRPr="00706B1C">
        <w:t xml:space="preserve"> </w:t>
      </w:r>
      <w:r w:rsidR="00706B1C" w:rsidRPr="0024678D">
        <w:t>fiziniams ir juridiniams asmenims, susijusiems su Gimnazijos veikla</w:t>
      </w:r>
      <w:r w:rsidR="002D026C" w:rsidRPr="0024678D">
        <w:t>;</w:t>
      </w:r>
    </w:p>
    <w:p w14:paraId="30FBA1E6" w14:textId="42DD8C59" w:rsidR="002D026C" w:rsidRPr="001B6CC0" w:rsidRDefault="00673FE7" w:rsidP="002D026C">
      <w:pPr>
        <w:autoSpaceDE w:val="0"/>
        <w:autoSpaceDN w:val="0"/>
        <w:adjustRightInd w:val="0"/>
        <w:ind w:firstLine="851"/>
        <w:jc w:val="both"/>
      </w:pPr>
      <w:bookmarkStart w:id="6" w:name="part_d251a1595017411c87d17c0e6c04f3ea"/>
      <w:bookmarkStart w:id="7" w:name="part_cbfeeaae214b4cef9178c920a103229b"/>
      <w:bookmarkStart w:id="8" w:name="part_59a22e1f8c3a4a799178dbc081b3df3c"/>
      <w:bookmarkStart w:id="9" w:name="part_760504a5c2814edb89dc4ea62471f201"/>
      <w:bookmarkStart w:id="10" w:name="part_97d84d126b794011afd08abab24df782"/>
      <w:bookmarkEnd w:id="6"/>
      <w:bookmarkEnd w:id="7"/>
      <w:bookmarkEnd w:id="8"/>
      <w:bookmarkEnd w:id="9"/>
      <w:bookmarkEnd w:id="10"/>
      <w:r>
        <w:lastRenderedPageBreak/>
        <w:t>25</w:t>
      </w:r>
      <w:r w:rsidR="002D026C" w:rsidRPr="001B6CC0">
        <w:t>.</w:t>
      </w:r>
      <w:r w:rsidR="0024678D">
        <w:t>5</w:t>
      </w:r>
      <w:r w:rsidR="002D026C" w:rsidRPr="001B6CC0">
        <w:t xml:space="preserve">. informuoti apie vaiko teisių pažeidimus vaiko tėvus (globėjus, rūpintojus), </w:t>
      </w:r>
      <w:r w:rsidR="0039325F" w:rsidRPr="007F6705">
        <w:t>Švenčionių rajono savivaldybės vykdomąją instituciją</w:t>
      </w:r>
      <w:r w:rsidR="0039325F" w:rsidRPr="0098304B">
        <w:t xml:space="preserve"> </w:t>
      </w:r>
      <w:r w:rsidR="002D026C" w:rsidRPr="001B6CC0">
        <w:t xml:space="preserve">bei Vaiko teisų apsaugos funkcijas vykdančią instituciją; </w:t>
      </w:r>
    </w:p>
    <w:p w14:paraId="407ED37D" w14:textId="4BB95638" w:rsidR="002D026C" w:rsidRPr="001B6CC0" w:rsidRDefault="00673FE7" w:rsidP="002D026C">
      <w:pPr>
        <w:autoSpaceDE w:val="0"/>
        <w:autoSpaceDN w:val="0"/>
        <w:adjustRightInd w:val="0"/>
        <w:ind w:firstLine="851"/>
        <w:jc w:val="both"/>
      </w:pPr>
      <w:r>
        <w:t>25</w:t>
      </w:r>
      <w:r w:rsidR="002D026C" w:rsidRPr="001B6CC0">
        <w:t>.</w:t>
      </w:r>
      <w:r w:rsidR="0024678D">
        <w:t>6</w:t>
      </w:r>
      <w:r w:rsidR="002D026C" w:rsidRPr="001B6CC0">
        <w:t xml:space="preserve">. užtikrinti veiksmingą vaiko minimalios priežiūros priemonių įgyvendinimą; </w:t>
      </w:r>
    </w:p>
    <w:p w14:paraId="5C844191" w14:textId="36861BE3" w:rsidR="002D026C" w:rsidRPr="001B6CC0" w:rsidRDefault="00673FE7" w:rsidP="002D026C">
      <w:pPr>
        <w:autoSpaceDE w:val="0"/>
        <w:autoSpaceDN w:val="0"/>
        <w:adjustRightInd w:val="0"/>
        <w:ind w:firstLine="851"/>
        <w:jc w:val="both"/>
      </w:pPr>
      <w:bookmarkStart w:id="11" w:name="part_baedcc6005d149acbe45089f8ba92ba0"/>
      <w:bookmarkEnd w:id="11"/>
      <w:r>
        <w:t>25</w:t>
      </w:r>
      <w:r w:rsidR="002D026C" w:rsidRPr="001B6CC0">
        <w:t>.</w:t>
      </w:r>
      <w:r w:rsidR="0024678D">
        <w:t>7</w:t>
      </w:r>
      <w:r w:rsidR="002D026C" w:rsidRPr="001B6CC0">
        <w:t>. vykdyti kitas pareigas, nustatytas Lietuvos Respublikos švietimo įstatyme ir kituose teisės aktuose</w:t>
      </w:r>
      <w:r w:rsidR="00294DB5" w:rsidRPr="00294DB5">
        <w:t>;</w:t>
      </w:r>
    </w:p>
    <w:p w14:paraId="636A795C" w14:textId="27EC06FC" w:rsidR="002D026C" w:rsidRPr="00673FE7" w:rsidRDefault="00673FE7" w:rsidP="002D026C">
      <w:pPr>
        <w:ind w:firstLine="851"/>
        <w:jc w:val="both"/>
        <w:rPr>
          <w:bCs/>
        </w:rPr>
      </w:pPr>
      <w:bookmarkStart w:id="12" w:name="part_758310dfbc3d4ad4aa31c37a15c167fe"/>
      <w:bookmarkEnd w:id="12"/>
      <w:r w:rsidRPr="00673FE7">
        <w:rPr>
          <w:bCs/>
        </w:rPr>
        <w:t>2</w:t>
      </w:r>
      <w:r w:rsidR="007A5F1B">
        <w:rPr>
          <w:bCs/>
        </w:rPr>
        <w:t>5</w:t>
      </w:r>
      <w:r w:rsidR="002D026C" w:rsidRPr="00673FE7">
        <w:rPr>
          <w:bCs/>
        </w:rPr>
        <w:t>.</w:t>
      </w:r>
      <w:r w:rsidR="0024678D">
        <w:rPr>
          <w:bCs/>
        </w:rPr>
        <w:t>8</w:t>
      </w:r>
      <w:r w:rsidR="007A5F1B">
        <w:rPr>
          <w:bCs/>
        </w:rPr>
        <w:t xml:space="preserve">. </w:t>
      </w:r>
      <w:r w:rsidR="002D026C" w:rsidRPr="00673FE7">
        <w:rPr>
          <w:bCs/>
        </w:rPr>
        <w:t>tinkamai ir laiku vykdyti šiuose Nuostatuose nustatytas funkcijas, taip pat pavestas kitas užduotis Gimn</w:t>
      </w:r>
      <w:r>
        <w:rPr>
          <w:bCs/>
        </w:rPr>
        <w:t>azijos kompetencijos klausimais.</w:t>
      </w:r>
    </w:p>
    <w:p w14:paraId="0421F5F7" w14:textId="25E5C6F8" w:rsidR="00706B1C" w:rsidRDefault="00706B1C" w:rsidP="00C849B3">
      <w:pPr>
        <w:tabs>
          <w:tab w:val="left" w:pos="0"/>
        </w:tabs>
        <w:jc w:val="center"/>
        <w:rPr>
          <w:rFonts w:cs="Times New Roman"/>
          <w:b/>
          <w:szCs w:val="24"/>
        </w:rPr>
      </w:pPr>
    </w:p>
    <w:p w14:paraId="7B0EE172" w14:textId="77777777" w:rsidR="00706B1C" w:rsidRDefault="00706B1C" w:rsidP="00C849B3">
      <w:pPr>
        <w:tabs>
          <w:tab w:val="left" w:pos="0"/>
        </w:tabs>
        <w:jc w:val="center"/>
        <w:rPr>
          <w:rFonts w:cs="Times New Roman"/>
          <w:b/>
          <w:szCs w:val="24"/>
        </w:rPr>
      </w:pPr>
    </w:p>
    <w:p w14:paraId="5B22FA25" w14:textId="77777777" w:rsidR="00673FE7" w:rsidRPr="001B6CC0" w:rsidRDefault="00673FE7" w:rsidP="00673FE7">
      <w:pPr>
        <w:ind w:firstLine="851"/>
        <w:jc w:val="center"/>
        <w:rPr>
          <w:b/>
          <w:caps/>
        </w:rPr>
      </w:pPr>
      <w:r w:rsidRPr="001B6CC0">
        <w:rPr>
          <w:b/>
          <w:caps/>
        </w:rPr>
        <w:t xml:space="preserve">IV </w:t>
      </w:r>
      <w:r w:rsidRPr="001B6CC0">
        <w:rPr>
          <w:b/>
          <w:bCs/>
        </w:rPr>
        <w:t>SKYRIUS.</w:t>
      </w:r>
    </w:p>
    <w:p w14:paraId="67E34A9C" w14:textId="77777777" w:rsidR="002D026C" w:rsidRPr="00673FE7" w:rsidRDefault="00673FE7" w:rsidP="00673FE7">
      <w:pPr>
        <w:ind w:firstLine="851"/>
        <w:jc w:val="center"/>
        <w:rPr>
          <w:b/>
          <w:caps/>
        </w:rPr>
      </w:pPr>
      <w:r w:rsidRPr="001B6CC0">
        <w:rPr>
          <w:b/>
          <w:caps/>
        </w:rPr>
        <w:t>GIMNAZIJOS veiklos organizavimas ir valdymas</w:t>
      </w:r>
    </w:p>
    <w:p w14:paraId="15B23577" w14:textId="77777777" w:rsidR="00944D6D" w:rsidRPr="00475AB7" w:rsidRDefault="00944D6D" w:rsidP="00C849B3">
      <w:pPr>
        <w:tabs>
          <w:tab w:val="left" w:pos="0"/>
        </w:tabs>
        <w:jc w:val="center"/>
        <w:rPr>
          <w:rFonts w:cs="Times New Roman"/>
          <w:b/>
          <w:szCs w:val="24"/>
        </w:rPr>
      </w:pPr>
    </w:p>
    <w:p w14:paraId="70B9D432" w14:textId="12B3A4D4" w:rsidR="00944D6D" w:rsidRPr="001B6CC0" w:rsidRDefault="00673FE7" w:rsidP="00944D6D">
      <w:pPr>
        <w:ind w:firstLine="851"/>
        <w:jc w:val="both"/>
      </w:pPr>
      <w:r>
        <w:t>2</w:t>
      </w:r>
      <w:r w:rsidR="0024678D">
        <w:t>6</w:t>
      </w:r>
      <w:r w:rsidR="00944D6D" w:rsidRPr="001B6CC0">
        <w:t>. Gimnazijos veikla organizuojama vadovaujantis:</w:t>
      </w:r>
    </w:p>
    <w:p w14:paraId="240E6452" w14:textId="485E14A3" w:rsidR="00944D6D" w:rsidRPr="001B6CC0" w:rsidRDefault="00673FE7" w:rsidP="00944D6D">
      <w:pPr>
        <w:ind w:firstLine="851"/>
        <w:jc w:val="both"/>
      </w:pPr>
      <w:r>
        <w:t>2</w:t>
      </w:r>
      <w:r w:rsidR="0024678D">
        <w:t>6</w:t>
      </w:r>
      <w:r w:rsidR="00944D6D" w:rsidRPr="001B6CC0">
        <w:t xml:space="preserve">.1. švietimo, mokslo ir sporto ministro patvirtintomis bendrosiomis pradinio, pagrindinio ir vidurinio ugdymo programomis, Pradinio, pagrindinio ir vidurinio ugdymo programų aprašu </w:t>
      </w:r>
      <w:bookmarkStart w:id="13" w:name="_Hlk79496165"/>
      <w:r w:rsidR="00944D6D" w:rsidRPr="001B6CC0">
        <w:t>ir bendraisiais ugdymo planais</w:t>
      </w:r>
      <w:bookmarkEnd w:id="13"/>
      <w:r w:rsidR="00944D6D" w:rsidRPr="001B6CC0">
        <w:t>;</w:t>
      </w:r>
    </w:p>
    <w:p w14:paraId="572B75D4" w14:textId="119A9C5A" w:rsidR="00944D6D" w:rsidRPr="001B6CC0" w:rsidRDefault="00673FE7" w:rsidP="00944D6D">
      <w:pPr>
        <w:ind w:firstLine="851"/>
        <w:jc w:val="both"/>
      </w:pPr>
      <w:r>
        <w:t>2</w:t>
      </w:r>
      <w:r w:rsidR="0024678D">
        <w:t>6</w:t>
      </w:r>
      <w:r w:rsidR="00944D6D" w:rsidRPr="001B6CC0">
        <w:t>.2. patvirtintu Gimnazijos strateginiu planu;</w:t>
      </w:r>
    </w:p>
    <w:p w14:paraId="39543044" w14:textId="3183DE74" w:rsidR="00944D6D" w:rsidRPr="001B6CC0" w:rsidRDefault="00673FE7" w:rsidP="00944D6D">
      <w:pPr>
        <w:ind w:firstLine="851"/>
        <w:jc w:val="both"/>
      </w:pPr>
      <w:r>
        <w:t>2</w:t>
      </w:r>
      <w:r w:rsidR="0024678D">
        <w:t>6</w:t>
      </w:r>
      <w:r w:rsidR="00944D6D" w:rsidRPr="001B6CC0">
        <w:t xml:space="preserve">.3. patvirtintu metiniu Gimnazijos veiklos planu; </w:t>
      </w:r>
    </w:p>
    <w:p w14:paraId="6DCC69E8" w14:textId="4B545A6A" w:rsidR="00944D6D" w:rsidRPr="001B6CC0" w:rsidRDefault="00673FE7" w:rsidP="00944D6D">
      <w:pPr>
        <w:ind w:firstLine="851"/>
        <w:jc w:val="both"/>
      </w:pPr>
      <w:r>
        <w:t>2</w:t>
      </w:r>
      <w:r w:rsidR="0024678D">
        <w:t>6</w:t>
      </w:r>
      <w:r w:rsidR="00944D6D" w:rsidRPr="001B6CC0">
        <w:t>.4. patvirtintu Gimnazijos ugdymo planu.</w:t>
      </w:r>
    </w:p>
    <w:p w14:paraId="42FEF112" w14:textId="77777777" w:rsidR="009518C4" w:rsidRDefault="00673FE7" w:rsidP="009518C4">
      <w:pPr>
        <w:ind w:firstLine="851"/>
        <w:jc w:val="both"/>
      </w:pPr>
      <w:r>
        <w:t>2</w:t>
      </w:r>
      <w:r w:rsidR="0024678D">
        <w:t>7</w:t>
      </w:r>
      <w:r w:rsidR="00944D6D" w:rsidRPr="00C735FB">
        <w:t xml:space="preserve">. </w:t>
      </w:r>
      <w:r w:rsidR="00944D6D" w:rsidRPr="00A94B8E">
        <w:t xml:space="preserve">Gimnazijai </w:t>
      </w:r>
      <w:r w:rsidR="00944D6D" w:rsidRPr="00C735FB">
        <w:t xml:space="preserve">vadovauja direktorius. </w:t>
      </w:r>
      <w:r w:rsidR="00944D6D" w:rsidRPr="00A94B8E">
        <w:t xml:space="preserve">Gimnazijos </w:t>
      </w:r>
      <w:r w:rsidR="00944D6D" w:rsidRPr="00C735FB">
        <w:t xml:space="preserve">direktoriumi gali būti tik nepriekaištingos reputacijos asmuo, kuriam atliktas vadovavimo valstybinei ar savivaldybės švietimo įstaigai (išskyrus aukštąją mokyklą) kompetencijų vertinimas, atitinkantis </w:t>
      </w:r>
      <w:r w:rsidR="00944D6D">
        <w:t xml:space="preserve">Lietuvos Respublikos </w:t>
      </w:r>
      <w:r w:rsidR="00944D6D" w:rsidRPr="00C735FB">
        <w:t>švietimo, mokslo ir sporto ministro nustatytus reikalavimus, arba, jeigu asmuo vienoje švietimo įstaigoje vadovo pareigas ėjo ne mažiau kaip 10 metų,</w:t>
      </w:r>
      <w:r w:rsidR="00944D6D" w:rsidRPr="00C735FB">
        <w:rPr>
          <w:b/>
          <w:bCs/>
        </w:rPr>
        <w:t xml:space="preserve"> </w:t>
      </w:r>
      <w:r w:rsidR="00944D6D" w:rsidRPr="00C735FB">
        <w:t xml:space="preserve">jam prilygintas vertinimas </w:t>
      </w:r>
      <w:r w:rsidR="00944D6D">
        <w:t xml:space="preserve">Lietuvos Respublikos </w:t>
      </w:r>
      <w:r w:rsidR="00944D6D" w:rsidRPr="00C735FB">
        <w:t>švietimo, mokslo ir sporto</w:t>
      </w:r>
      <w:r w:rsidR="00944D6D" w:rsidRPr="00C735FB">
        <w:rPr>
          <w:b/>
          <w:bCs/>
        </w:rPr>
        <w:t xml:space="preserve"> </w:t>
      </w:r>
      <w:r w:rsidR="00944D6D" w:rsidRPr="00C735FB">
        <w:t xml:space="preserve">ministro nustatyta tvarka. Asmuo priimamas į švietimo įstaigos vadovo pareigas </w:t>
      </w:r>
      <w:r w:rsidR="00944D6D">
        <w:t xml:space="preserve">Lietuvos Respublikos </w:t>
      </w:r>
      <w:r w:rsidR="00944D6D" w:rsidRPr="00C735FB">
        <w:t>švietimo, mokslo ir sporto</w:t>
      </w:r>
      <w:r w:rsidR="00944D6D" w:rsidRPr="00C735FB">
        <w:rPr>
          <w:b/>
          <w:bCs/>
        </w:rPr>
        <w:t xml:space="preserve"> </w:t>
      </w:r>
      <w:r w:rsidR="00944D6D" w:rsidRPr="00C735FB">
        <w:t>ministro nustatyta tvarka, patikrinus jo kompetencijas</w:t>
      </w:r>
      <w:r w:rsidR="00944D6D" w:rsidRPr="00C735FB">
        <w:rPr>
          <w:b/>
          <w:bCs/>
        </w:rPr>
        <w:t xml:space="preserve"> </w:t>
      </w:r>
      <w:r w:rsidR="00944D6D" w:rsidRPr="00C735FB">
        <w:t>atlikti pareigybės aprašyme nustatytas funkcijas.</w:t>
      </w:r>
    </w:p>
    <w:p w14:paraId="62EF9135" w14:textId="2C7579B1" w:rsidR="009518C4" w:rsidRPr="00E96629" w:rsidRDefault="00D721D1" w:rsidP="009518C4">
      <w:pPr>
        <w:ind w:firstLine="851"/>
        <w:jc w:val="both"/>
      </w:pPr>
      <w:r w:rsidRPr="00E96629">
        <w:t>2</w:t>
      </w:r>
      <w:r w:rsidR="00B92E71" w:rsidRPr="00E96629">
        <w:t>8</w:t>
      </w:r>
      <w:r w:rsidRPr="00E96629">
        <w:t>. Gimnazijos direktorius negali būti laikomas nepriekaištingos reputacijos, jeigu yra bent viena iš šių sąlygų:</w:t>
      </w:r>
    </w:p>
    <w:p w14:paraId="2A76D588" w14:textId="0868FA25" w:rsidR="009518C4" w:rsidRPr="00E96629" w:rsidRDefault="00D721D1" w:rsidP="009518C4">
      <w:pPr>
        <w:ind w:firstLine="851"/>
        <w:jc w:val="both"/>
      </w:pPr>
      <w:r w:rsidRPr="00E96629">
        <w:t>2</w:t>
      </w:r>
      <w:r w:rsidR="00B92E71" w:rsidRPr="00E96629">
        <w:t>8</w:t>
      </w:r>
      <w:r w:rsidRPr="00E96629">
        <w:t>.1. jis yra teistas už sunkų ir (ar) labai sunkų nusikaltimą, neatsižvelgiant į tai, ar teistumas yra išnykęs, ar panaikintas, ar teistas už kitą tyčinį nusikaltimą, jeigu teistumas neišnykęs ar nepanaikintas;</w:t>
      </w:r>
    </w:p>
    <w:p w14:paraId="2343FD5B" w14:textId="0EAB3756" w:rsidR="009518C4" w:rsidRPr="00E96629" w:rsidRDefault="00D721D1" w:rsidP="009518C4">
      <w:pPr>
        <w:ind w:firstLine="851"/>
        <w:jc w:val="both"/>
      </w:pPr>
      <w:r w:rsidRPr="00E96629">
        <w:t>2</w:t>
      </w:r>
      <w:r w:rsidR="00B92E71" w:rsidRPr="00E96629">
        <w:t>8</w:t>
      </w:r>
      <w:r w:rsidRPr="00E96629">
        <w:t>.2. jis buvo atleistas iš pareigų už tarnybinį nusižengimą ar iš darbo už darbo pareigų ar darbo drausmės pažeidimą ir nuo atleidimo iš pareigų ar darbo nepraėjo 3 metai;</w:t>
      </w:r>
    </w:p>
    <w:p w14:paraId="74267F79" w14:textId="6BA4B010" w:rsidR="009518C4" w:rsidRPr="00E96629" w:rsidRDefault="00D721D1" w:rsidP="009518C4">
      <w:pPr>
        <w:ind w:firstLine="851"/>
        <w:jc w:val="both"/>
      </w:pPr>
      <w:r w:rsidRPr="00E96629">
        <w:t>2</w:t>
      </w:r>
      <w:r w:rsidR="00B92E71" w:rsidRPr="00E96629">
        <w:t>8</w:t>
      </w:r>
      <w:r w:rsidRPr="00E96629">
        <w:t>.3. jis piktnaudžiauja alkoholiu, psichotropinėmis, narkotinėmis ar kitomis psichiką veikiančiomis medžiagomis;</w:t>
      </w:r>
    </w:p>
    <w:p w14:paraId="6EECBCDF" w14:textId="1BC64D4C" w:rsidR="009518C4" w:rsidRPr="00E96629" w:rsidRDefault="00D721D1" w:rsidP="009518C4">
      <w:pPr>
        <w:ind w:firstLine="851"/>
        <w:jc w:val="both"/>
        <w:rPr>
          <w:shd w:val="clear" w:color="auto" w:fill="FFFFFF"/>
        </w:rPr>
      </w:pPr>
      <w:r w:rsidRPr="00E96629">
        <w:t>2</w:t>
      </w:r>
      <w:r w:rsidR="00B92E71" w:rsidRPr="00E96629">
        <w:t>8</w:t>
      </w:r>
      <w:r w:rsidRPr="00E96629">
        <w:t>.</w:t>
      </w:r>
      <w:r w:rsidRPr="00E96629">
        <w:rPr>
          <w:shd w:val="clear" w:color="auto" w:fill="FFFFFF"/>
        </w:rPr>
        <w:t>4. jis savo elgesiu ir (ar) veikla pažeidė švietimo, mokslo ir sporto ministro patvirtinto Pedagogų etikos kodekso reikalavimus ir po pažeidimo nustatymo nėra praėję vieni metai;</w:t>
      </w:r>
    </w:p>
    <w:p w14:paraId="327A27BE" w14:textId="2CE5B8E1" w:rsidR="009518C4" w:rsidRPr="00E96629" w:rsidRDefault="00D721D1" w:rsidP="009518C4">
      <w:pPr>
        <w:ind w:firstLine="851"/>
        <w:jc w:val="both"/>
      </w:pPr>
      <w:r w:rsidRPr="00E96629">
        <w:t>2</w:t>
      </w:r>
      <w:r w:rsidR="00B92E71" w:rsidRPr="00E96629">
        <w:t>8</w:t>
      </w:r>
      <w:r w:rsidRPr="00E96629">
        <w:t>.5. jis yra ar buvo įstatymų nustatyta tvarka uždraustos organizacijos narys, jeigu nuo narystės pabaigos nepraėjo 3 metai;</w:t>
      </w:r>
    </w:p>
    <w:p w14:paraId="5FDE0FF5" w14:textId="22BDC09E" w:rsidR="00D721D1" w:rsidRPr="00E96629" w:rsidRDefault="00D721D1" w:rsidP="009518C4">
      <w:pPr>
        <w:ind w:firstLine="851"/>
        <w:jc w:val="both"/>
      </w:pPr>
      <w:r w:rsidRPr="00E96629">
        <w:t>2</w:t>
      </w:r>
      <w:r w:rsidR="00B92E71" w:rsidRPr="00E96629">
        <w:t>8</w:t>
      </w:r>
      <w:r w:rsidRPr="00E96629">
        <w:t>.6. jis yra pripažintas šiurkščiai pažeidęs Lietuvos Respublikos viešųjų ir privačių interesų derinimo įstatymo reikalavimus ir nuo pažeidimo padarymo nepraėjo 3 metai.</w:t>
      </w:r>
    </w:p>
    <w:p w14:paraId="057E8F4A" w14:textId="1074ABD2" w:rsidR="00944D6D" w:rsidRPr="00E96629" w:rsidRDefault="00B92E71" w:rsidP="00944D6D">
      <w:pPr>
        <w:ind w:firstLine="851"/>
        <w:jc w:val="both"/>
      </w:pPr>
      <w:r w:rsidRPr="00E96629">
        <w:t>29</w:t>
      </w:r>
      <w:r w:rsidR="00944D6D" w:rsidRPr="00E96629">
        <w:t xml:space="preserve">. Gimnazijos direktorių viešo konkurso būdu į pareigas penkeriems metams skiria ir iš jų atleidžia </w:t>
      </w:r>
      <w:r w:rsidR="001C7557" w:rsidRPr="00E96629">
        <w:t>Savivaldybės meras.</w:t>
      </w:r>
    </w:p>
    <w:p w14:paraId="14E21C6A" w14:textId="77777777" w:rsidR="00270A9D" w:rsidRPr="00E96629" w:rsidRDefault="00270A9D" w:rsidP="00270A9D">
      <w:pPr>
        <w:pStyle w:val="Nuostataisraasnumeruotas"/>
        <w:numPr>
          <w:ilvl w:val="0"/>
          <w:numId w:val="0"/>
        </w:numPr>
        <w:ind w:firstLine="851"/>
      </w:pPr>
      <w:r w:rsidRPr="00E96629">
        <w:t>30. Direktorius nepasibaigus jo kadencijai gali būti atšaukiamas iš pareigų šių Nuostatų 31 punkte nustatyta tvarka tik dėl šių priežasčių:</w:t>
      </w:r>
    </w:p>
    <w:p w14:paraId="4168C25C" w14:textId="77777777" w:rsidR="00270A9D" w:rsidRPr="00E96629" w:rsidRDefault="00270A9D" w:rsidP="00270A9D">
      <w:pPr>
        <w:pStyle w:val="Nuostataisraasnumeruotas"/>
        <w:numPr>
          <w:ilvl w:val="0"/>
          <w:numId w:val="0"/>
        </w:numPr>
        <w:ind w:firstLine="851"/>
      </w:pPr>
      <w:r w:rsidRPr="00E96629">
        <w:t>30.1. asmuo praranda nepriekaištingą reputaciją;</w:t>
      </w:r>
    </w:p>
    <w:p w14:paraId="6AF51192" w14:textId="77777777" w:rsidR="00270A9D" w:rsidRPr="00E96629" w:rsidRDefault="00270A9D" w:rsidP="00270A9D">
      <w:pPr>
        <w:pStyle w:val="Nuostataisraasnumeruotas"/>
        <w:numPr>
          <w:ilvl w:val="0"/>
          <w:numId w:val="0"/>
        </w:numPr>
        <w:ind w:firstLine="851"/>
      </w:pPr>
      <w:r w:rsidRPr="00E96629">
        <w:t>30.2. paaiškėja, kad dalyvaudamas viešame konkurse Gimnazijos direktoriaus pareigoms eiti nuslėpė ar pateikė tikrovės neatitinkančius duomenis, dėl kurių negalėjo būti priimtas į vadovo pareigas.</w:t>
      </w:r>
    </w:p>
    <w:p w14:paraId="56AFF92F" w14:textId="77777777" w:rsidR="00270A9D" w:rsidRPr="00E96629" w:rsidRDefault="00270A9D" w:rsidP="00270A9D">
      <w:pPr>
        <w:pStyle w:val="Nuostataisraasnumeruotas"/>
        <w:numPr>
          <w:ilvl w:val="0"/>
          <w:numId w:val="0"/>
        </w:numPr>
        <w:ind w:firstLine="851"/>
      </w:pPr>
      <w:r w:rsidRPr="00E96629">
        <w:t>31.  Gimnazijos direktorius</w:t>
      </w:r>
      <w:r w:rsidRPr="00E96629">
        <w:rPr>
          <w:lang w:eastAsia="en-US"/>
        </w:rPr>
        <w:t xml:space="preserve"> atšaukiamas savivaldybės mero sprendimu. </w:t>
      </w:r>
      <w:r w:rsidRPr="00E96629">
        <w:t>Gimnazijos direktorius</w:t>
      </w:r>
      <w:r w:rsidRPr="00E96629">
        <w:rPr>
          <w:lang w:eastAsia="en-US"/>
        </w:rPr>
        <w:t xml:space="preserve"> apie jo atšaukimą rašytiniu pranešimu informuojamas prieš 3 darbo dienas iki atšaukimo </w:t>
      </w:r>
      <w:r w:rsidRPr="00E96629">
        <w:rPr>
          <w:lang w:eastAsia="en-US"/>
        </w:rPr>
        <w:lastRenderedPageBreak/>
        <w:t xml:space="preserve">dienos. Priėmus motyvuotą sprendimą atšaukti </w:t>
      </w:r>
      <w:r w:rsidRPr="00E96629">
        <w:t>Gimnazijos direktorių</w:t>
      </w:r>
      <w:r w:rsidRPr="00E96629">
        <w:rPr>
          <w:lang w:eastAsia="en-US"/>
        </w:rPr>
        <w:t xml:space="preserve"> iš pareigų, su juo sudaryta darbo sutartis nutraukiama.</w:t>
      </w:r>
    </w:p>
    <w:p w14:paraId="68F78342" w14:textId="4857A60D" w:rsidR="00944D6D" w:rsidRPr="001B6CC0" w:rsidRDefault="00270A9D" w:rsidP="00944D6D">
      <w:pPr>
        <w:pStyle w:val="Pagrindinistekstas"/>
        <w:spacing w:after="0"/>
        <w:ind w:firstLine="851"/>
        <w:jc w:val="both"/>
      </w:pPr>
      <w:r w:rsidRPr="00E96629">
        <w:t>32</w:t>
      </w:r>
      <w:r w:rsidR="00944D6D" w:rsidRPr="00E96629">
        <w:t>. Gimnazijos direktoriaus pareigybės</w:t>
      </w:r>
      <w:r w:rsidR="00944D6D" w:rsidRPr="00C735FB">
        <w:t xml:space="preserve"> aprašymą tvirtina, įgyvendina kitas funkcijas, susijusias su </w:t>
      </w:r>
      <w:r w:rsidR="00944D6D">
        <w:t>d</w:t>
      </w:r>
      <w:r w:rsidR="00944D6D" w:rsidRPr="00C735FB">
        <w:t>irektoriaus darbo santykiais, Darbo kodekso ir kitų teisės aktų nustatyta tvarka Savivaldybės meras.</w:t>
      </w:r>
      <w:r>
        <w:t xml:space="preserve"> </w:t>
      </w:r>
    </w:p>
    <w:p w14:paraId="7A737675" w14:textId="7CAE690D" w:rsidR="00944D6D" w:rsidRPr="00E96629" w:rsidRDefault="00673FE7" w:rsidP="00944D6D">
      <w:pPr>
        <w:pStyle w:val="Pagrindinistekstas"/>
        <w:tabs>
          <w:tab w:val="left" w:pos="426"/>
          <w:tab w:val="left" w:pos="851"/>
          <w:tab w:val="left" w:pos="1134"/>
          <w:tab w:val="left" w:pos="1843"/>
        </w:tabs>
        <w:spacing w:after="0"/>
        <w:jc w:val="both"/>
      </w:pPr>
      <w:r>
        <w:tab/>
      </w:r>
      <w:r w:rsidRPr="00E96629">
        <w:tab/>
        <w:t>3</w:t>
      </w:r>
      <w:r w:rsidR="00270A9D" w:rsidRPr="00E96629">
        <w:t>3</w:t>
      </w:r>
      <w:r w:rsidR="00944D6D" w:rsidRPr="00E96629">
        <w:t xml:space="preserve">. Kai direktoriaus nėra (atostogų, komandiruotės, laikinojo nedarbingumo ir kitais atvejais), jį pavaduoja direktoriaus pavaduotojas ugdymui, o kai jo nėra – direktoriaus funkcijas atlieka </w:t>
      </w:r>
      <w:r w:rsidR="007A5F1B" w:rsidRPr="00E96629">
        <w:t xml:space="preserve">Savivaldybės mero </w:t>
      </w:r>
      <w:r w:rsidR="00944D6D" w:rsidRPr="00E96629">
        <w:t>paskirtas kitas Gimnazijos darbuotojas.</w:t>
      </w:r>
    </w:p>
    <w:p w14:paraId="3A944D88" w14:textId="27F6E5B9" w:rsidR="00944D6D" w:rsidRPr="00E96629" w:rsidRDefault="00673FE7" w:rsidP="00944D6D">
      <w:pPr>
        <w:tabs>
          <w:tab w:val="left" w:pos="993"/>
        </w:tabs>
        <w:ind w:firstLine="851"/>
        <w:jc w:val="both"/>
      </w:pPr>
      <w:r w:rsidRPr="00E96629">
        <w:t>3</w:t>
      </w:r>
      <w:r w:rsidR="00270A9D" w:rsidRPr="00E96629">
        <w:t>4</w:t>
      </w:r>
      <w:r w:rsidR="00944D6D" w:rsidRPr="00E96629">
        <w:t>. Direktorius:</w:t>
      </w:r>
    </w:p>
    <w:p w14:paraId="666F2AF4" w14:textId="01243690" w:rsidR="00944D6D" w:rsidRPr="00E96629" w:rsidRDefault="00673FE7" w:rsidP="00944D6D">
      <w:pPr>
        <w:tabs>
          <w:tab w:val="left" w:pos="993"/>
        </w:tabs>
        <w:ind w:firstLine="851"/>
        <w:jc w:val="both"/>
      </w:pPr>
      <w:r w:rsidRPr="00E96629">
        <w:t>3</w:t>
      </w:r>
      <w:r w:rsidR="00270A9D" w:rsidRPr="00E96629">
        <w:t>4</w:t>
      </w:r>
      <w:r w:rsidR="00944D6D" w:rsidRPr="00E96629">
        <w:t>.1. organizuoja ir koordinuoja Gimnazijos veiklą pavestoms funkcijoms atlikti ir uždaviniams įgyvendinti, analizuoja ir vertina Gimnazijos veiklą, materialinius ir intelektinius išteklius, inicijuoja Gimnazijos veiklos kokybės įsivertinimą;</w:t>
      </w:r>
    </w:p>
    <w:p w14:paraId="51CFB698" w14:textId="770278BC" w:rsidR="00944D6D" w:rsidRPr="00E96629" w:rsidRDefault="00673FE7" w:rsidP="00944D6D">
      <w:pPr>
        <w:ind w:firstLine="851"/>
        <w:jc w:val="both"/>
      </w:pPr>
      <w:r w:rsidRPr="00E96629">
        <w:t>3</w:t>
      </w:r>
      <w:r w:rsidR="00270A9D" w:rsidRPr="00E96629">
        <w:t>4</w:t>
      </w:r>
      <w:r w:rsidR="00944D6D" w:rsidRPr="00E96629">
        <w:t>.2. vadovauja Gimnazijos strateginio plano ir metinių veiklos planų, švietimo programų rengimui, rekomendacijų dėl smurto prevencijos įgyvendinimo Gimnazijoje priemonių įgyvendinimui ir vadovauja jų vykdymui;</w:t>
      </w:r>
    </w:p>
    <w:p w14:paraId="289CCAE6" w14:textId="61F9EAAD" w:rsidR="00944D6D" w:rsidRPr="00E96629" w:rsidRDefault="00673FE7" w:rsidP="00944D6D">
      <w:pPr>
        <w:ind w:firstLine="851"/>
        <w:jc w:val="both"/>
      </w:pPr>
      <w:bookmarkStart w:id="14" w:name="part_b85f7e6630bc4eaa90d3a48853f17a14"/>
      <w:bookmarkEnd w:id="14"/>
      <w:r w:rsidRPr="00E96629">
        <w:t>3</w:t>
      </w:r>
      <w:r w:rsidR="00270A9D" w:rsidRPr="00E96629">
        <w:t>4</w:t>
      </w:r>
      <w:r w:rsidR="00944D6D" w:rsidRPr="00E96629">
        <w:t xml:space="preserve">.3. tvirtina: </w:t>
      </w:r>
    </w:p>
    <w:p w14:paraId="22209FB1" w14:textId="3FE0AAFF" w:rsidR="00944D6D" w:rsidRPr="00E96629" w:rsidRDefault="00673FE7" w:rsidP="00944D6D">
      <w:pPr>
        <w:ind w:firstLine="851"/>
        <w:jc w:val="both"/>
        <w:rPr>
          <w:i/>
        </w:rPr>
      </w:pPr>
      <w:r w:rsidRPr="00E96629">
        <w:t>3</w:t>
      </w:r>
      <w:r w:rsidR="00270A9D" w:rsidRPr="00E96629">
        <w:t>4</w:t>
      </w:r>
      <w:r w:rsidR="00944D6D" w:rsidRPr="00E96629">
        <w:t>.3.1. Gimnazijos struktūrą</w:t>
      </w:r>
      <w:r w:rsidR="00D76A4A" w:rsidRPr="00E96629">
        <w:t xml:space="preserve">, išnagrinėjęs </w:t>
      </w:r>
      <w:r w:rsidR="00F56EF6" w:rsidRPr="00E96629">
        <w:t>S</w:t>
      </w:r>
      <w:r w:rsidR="00D76A4A" w:rsidRPr="00E96629">
        <w:t>avivaldybės mero ar jo įgalioto asmens pasiūlymus dėl jos;</w:t>
      </w:r>
    </w:p>
    <w:p w14:paraId="589AFD60" w14:textId="6B160DF3" w:rsidR="00944D6D" w:rsidRPr="00E96629" w:rsidRDefault="00673FE7" w:rsidP="00944D6D">
      <w:pPr>
        <w:ind w:firstLine="851"/>
        <w:jc w:val="both"/>
      </w:pPr>
      <w:r w:rsidRPr="00E96629">
        <w:t>3</w:t>
      </w:r>
      <w:r w:rsidR="00270A9D" w:rsidRPr="00E96629">
        <w:t>4</w:t>
      </w:r>
      <w:r w:rsidR="00944D6D" w:rsidRPr="00E96629">
        <w:t>.3.2. Gimnazijos darbuotojų pareigybių sąrašą,</w:t>
      </w:r>
      <w:r w:rsidR="005927DD" w:rsidRPr="00E96629">
        <w:t xml:space="preserve"> išnagrinėjęs </w:t>
      </w:r>
      <w:r w:rsidR="00AD41C4" w:rsidRPr="00E96629">
        <w:t>S</w:t>
      </w:r>
      <w:r w:rsidR="005927DD" w:rsidRPr="00E96629">
        <w:t>avivaldybės mero ar jo įgalioto asmens pasiūlymus dėl pareigybių skaičiaus</w:t>
      </w:r>
      <w:r w:rsidR="00944D6D" w:rsidRPr="00E96629">
        <w:t>;</w:t>
      </w:r>
    </w:p>
    <w:p w14:paraId="4CF72EEE" w14:textId="5C76885E" w:rsidR="00944D6D" w:rsidRPr="00E96629" w:rsidRDefault="00673FE7" w:rsidP="00944D6D">
      <w:pPr>
        <w:ind w:firstLine="851"/>
        <w:jc w:val="both"/>
      </w:pPr>
      <w:r w:rsidRPr="00E96629">
        <w:t>3</w:t>
      </w:r>
      <w:r w:rsidR="00270A9D" w:rsidRPr="00E96629">
        <w:t>4</w:t>
      </w:r>
      <w:r w:rsidR="00944D6D" w:rsidRPr="00E96629">
        <w:t xml:space="preserve">.3.3. Gimnazijos tarybos ir </w:t>
      </w:r>
      <w:r w:rsidR="002310D3" w:rsidRPr="00E96629">
        <w:t xml:space="preserve">Savivaldybės mero </w:t>
      </w:r>
      <w:r w:rsidR="00944D6D" w:rsidRPr="00E96629">
        <w:t>pritarimu Gimnazijos strateginį planą;</w:t>
      </w:r>
    </w:p>
    <w:p w14:paraId="41D03F3F" w14:textId="0AF64828" w:rsidR="00944D6D" w:rsidRPr="00E96629" w:rsidRDefault="00673FE7" w:rsidP="00944D6D">
      <w:pPr>
        <w:ind w:firstLine="851"/>
        <w:jc w:val="both"/>
      </w:pPr>
      <w:r w:rsidRPr="00E96629">
        <w:t>3</w:t>
      </w:r>
      <w:r w:rsidR="00270A9D" w:rsidRPr="00E96629">
        <w:t>4</w:t>
      </w:r>
      <w:r w:rsidR="00944D6D" w:rsidRPr="00E96629">
        <w:t xml:space="preserve">.3.4. Gimnazijos tarybos pritarimu Gimnazijos metinius veiklos planus; </w:t>
      </w:r>
    </w:p>
    <w:p w14:paraId="6D17251B" w14:textId="603A1455" w:rsidR="00944D6D" w:rsidRPr="00E96629" w:rsidRDefault="00673FE7" w:rsidP="00944D6D">
      <w:pPr>
        <w:ind w:firstLine="851"/>
        <w:jc w:val="both"/>
      </w:pPr>
      <w:r w:rsidRPr="00E96629">
        <w:t>3</w:t>
      </w:r>
      <w:r w:rsidR="00270A9D" w:rsidRPr="00E96629">
        <w:t>4</w:t>
      </w:r>
      <w:r w:rsidR="00944D6D" w:rsidRPr="00E96629">
        <w:t xml:space="preserve">.3.5. Gimnazijos tarybos ir </w:t>
      </w:r>
      <w:r w:rsidR="00B657E3" w:rsidRPr="00E96629">
        <w:rPr>
          <w:color w:val="000000" w:themeColor="text1"/>
        </w:rPr>
        <w:t>Savivaldybės mero ar jo įgalioto Švenčionių rajono savivaldybės administracijos direktoriaus</w:t>
      </w:r>
      <w:r w:rsidR="00DC3D79" w:rsidRPr="00E96629">
        <w:rPr>
          <w:color w:val="000000" w:themeColor="text1"/>
        </w:rPr>
        <w:t xml:space="preserve"> </w:t>
      </w:r>
      <w:r w:rsidR="00B657E3" w:rsidRPr="00E96629">
        <w:rPr>
          <w:color w:val="000000" w:themeColor="text1"/>
        </w:rPr>
        <w:t xml:space="preserve"> </w:t>
      </w:r>
      <w:r w:rsidR="00944D6D" w:rsidRPr="00E96629">
        <w:t>pritarimu Gimnazijos ugdymo planą;</w:t>
      </w:r>
    </w:p>
    <w:p w14:paraId="2BF7791E" w14:textId="1DFB09A4" w:rsidR="00944D6D" w:rsidRPr="00E96629" w:rsidRDefault="00673FE7" w:rsidP="00944D6D">
      <w:pPr>
        <w:ind w:firstLine="851"/>
        <w:jc w:val="both"/>
      </w:pPr>
      <w:r w:rsidRPr="00E96629">
        <w:t>3</w:t>
      </w:r>
      <w:r w:rsidR="00270A9D" w:rsidRPr="00E96629">
        <w:t>4</w:t>
      </w:r>
      <w:r w:rsidR="00944D6D" w:rsidRPr="00E96629">
        <w:t xml:space="preserve">.3.6. Gimnazijos mokytojų ir kitų darbuotojų pareigybių aprašymus; </w:t>
      </w:r>
    </w:p>
    <w:p w14:paraId="4FEE3490" w14:textId="1AFBF78E" w:rsidR="00944D6D" w:rsidRPr="00E96629" w:rsidRDefault="00673FE7" w:rsidP="00944D6D">
      <w:pPr>
        <w:ind w:firstLine="851"/>
        <w:jc w:val="both"/>
      </w:pPr>
      <w:r w:rsidRPr="00E96629">
        <w:t>3</w:t>
      </w:r>
      <w:r w:rsidR="00270A9D" w:rsidRPr="00E96629">
        <w:t>4</w:t>
      </w:r>
      <w:r w:rsidR="00944D6D" w:rsidRPr="00E96629">
        <w:t xml:space="preserve">.3.7. suderinęs su Gimnazijos darbuotojų atstovu (atstovais) ir Gimnazijos taryba Gimnazijos darbo tvarkos taisykles, kuriose taip pat </w:t>
      </w:r>
      <w:r w:rsidR="00063CE3" w:rsidRPr="00E96629">
        <w:t xml:space="preserve">nustatomos </w:t>
      </w:r>
      <w:r w:rsidR="00944D6D" w:rsidRPr="00E96629">
        <w:t>Gimnazijos bendruomenės narių teisės, pareigos ir atsakomybė;</w:t>
      </w:r>
    </w:p>
    <w:p w14:paraId="006348CA" w14:textId="045441E3" w:rsidR="00944D6D" w:rsidRPr="00E96629" w:rsidRDefault="00673FE7" w:rsidP="00944D6D">
      <w:pPr>
        <w:ind w:firstLine="851"/>
        <w:jc w:val="both"/>
      </w:pPr>
      <w:r w:rsidRPr="00E96629">
        <w:t>3</w:t>
      </w:r>
      <w:r w:rsidR="00270A9D" w:rsidRPr="00E96629">
        <w:t>4</w:t>
      </w:r>
      <w:r w:rsidR="00944D6D" w:rsidRPr="00E96629">
        <w:t xml:space="preserve">.3.8. Gimnazijos vaiko gerovės komisijos darbo reglamentą, Gimnazijos savivaldos institucijų (mokytojų, </w:t>
      </w:r>
      <w:r w:rsidR="00944D6D" w:rsidRPr="00E96629">
        <w:rPr>
          <w:rStyle w:val="normal-h"/>
        </w:rPr>
        <w:t>mokinių, tėvų (globėjų, rūpintojų)</w:t>
      </w:r>
      <w:r w:rsidR="00944D6D" w:rsidRPr="00E96629">
        <w:t xml:space="preserve"> nuostatus, darbų saugos ir sveikatos instrukcijas, darbo laiko apskaitos žiniaraščius, kitus vidaus tvarkomuosius dokumentus;</w:t>
      </w:r>
    </w:p>
    <w:p w14:paraId="7BEC2401" w14:textId="04324AD2" w:rsidR="00944D6D" w:rsidRPr="00E96629" w:rsidRDefault="00673FE7" w:rsidP="00944D6D">
      <w:pPr>
        <w:ind w:firstLine="851"/>
        <w:jc w:val="both"/>
      </w:pPr>
      <w:r w:rsidRPr="00E96629">
        <w:t>3</w:t>
      </w:r>
      <w:r w:rsidR="00270A9D" w:rsidRPr="00E96629">
        <w:t>4</w:t>
      </w:r>
      <w:r w:rsidR="00944D6D" w:rsidRPr="00E96629">
        <w:t xml:space="preserve">.4. leidžia įsakymus, kontroliuoja jų vykdymą; </w:t>
      </w:r>
    </w:p>
    <w:p w14:paraId="2D2E242A" w14:textId="2ABE897D" w:rsidR="00944D6D" w:rsidRPr="00E96629" w:rsidRDefault="00673FE7" w:rsidP="00944D6D">
      <w:pPr>
        <w:tabs>
          <w:tab w:val="left" w:pos="567"/>
        </w:tabs>
        <w:ind w:firstLine="851"/>
        <w:jc w:val="both"/>
      </w:pPr>
      <w:r w:rsidRPr="00E96629">
        <w:t>3</w:t>
      </w:r>
      <w:r w:rsidR="00270A9D" w:rsidRPr="00E96629">
        <w:t>4</w:t>
      </w:r>
      <w:r w:rsidR="00944D6D" w:rsidRPr="00E96629">
        <w:t>.5. atstovauja Gimnazijai teismuose, valstybės ir Savivaldybės institucijose bei santykiuose su trečiaisiais asmenimis;</w:t>
      </w:r>
    </w:p>
    <w:p w14:paraId="5E2E3367" w14:textId="1580910A" w:rsidR="00944D6D" w:rsidRPr="00E96629" w:rsidRDefault="00673FE7" w:rsidP="00944D6D">
      <w:pPr>
        <w:ind w:firstLine="851"/>
        <w:jc w:val="both"/>
      </w:pPr>
      <w:r w:rsidRPr="00E96629">
        <w:t>3</w:t>
      </w:r>
      <w:r w:rsidR="00270A9D" w:rsidRPr="00E96629">
        <w:t>4</w:t>
      </w:r>
      <w:r w:rsidR="00944D6D" w:rsidRPr="00E96629">
        <w:t>.6. sudaro Gimnazijos vardu sutartis Gimnazijos funkcijoms atlikti;</w:t>
      </w:r>
    </w:p>
    <w:p w14:paraId="2D76CF96" w14:textId="08D86C2E" w:rsidR="00944D6D" w:rsidRPr="00E96629" w:rsidRDefault="00673FE7" w:rsidP="00944D6D">
      <w:pPr>
        <w:tabs>
          <w:tab w:val="left" w:pos="567"/>
          <w:tab w:val="left" w:pos="709"/>
          <w:tab w:val="num" w:pos="1361"/>
        </w:tabs>
        <w:ind w:firstLine="851"/>
        <w:jc w:val="both"/>
      </w:pPr>
      <w:r w:rsidRPr="00E96629">
        <w:t>3</w:t>
      </w:r>
      <w:r w:rsidR="00270A9D" w:rsidRPr="00E96629">
        <w:t>4</w:t>
      </w:r>
      <w:r w:rsidR="00944D6D" w:rsidRPr="00E96629">
        <w:t>.7. sudaro Gimnazijos vaiko gerovės komisiją, metodinę tarybą, kitas teisės aktuose ir šiuose Nuostatuose numatytas komisijas, darbo grupes;</w:t>
      </w:r>
    </w:p>
    <w:p w14:paraId="420666D0" w14:textId="2950DFA2" w:rsidR="00944D6D" w:rsidRPr="00E96629" w:rsidRDefault="00673FE7" w:rsidP="00944D6D">
      <w:pPr>
        <w:ind w:firstLine="851"/>
        <w:jc w:val="both"/>
      </w:pPr>
      <w:r w:rsidRPr="00E96629">
        <w:t>3</w:t>
      </w:r>
      <w:r w:rsidR="00270A9D" w:rsidRPr="00E96629">
        <w:t>4</w:t>
      </w:r>
      <w:r w:rsidR="00944D6D" w:rsidRPr="00E96629">
        <w:t xml:space="preserve">.8. inicijuoja Gimnazijos savivaldos institucijų </w:t>
      </w:r>
      <w:r w:rsidR="00944D6D" w:rsidRPr="00E96629">
        <w:rPr>
          <w:rStyle w:val="normal-h"/>
        </w:rPr>
        <w:t xml:space="preserve">(mokytojų, mokinių, tėvų (globėjų, rūpintojų) </w:t>
      </w:r>
      <w:r w:rsidR="00944D6D" w:rsidRPr="00E96629">
        <w:t>sudarymą ir skatina jų veiklą;</w:t>
      </w:r>
    </w:p>
    <w:p w14:paraId="0AA311AF" w14:textId="7C923C7E" w:rsidR="00944D6D" w:rsidRPr="00E96629" w:rsidRDefault="00673FE7" w:rsidP="00944D6D">
      <w:pPr>
        <w:ind w:firstLine="851"/>
        <w:jc w:val="both"/>
      </w:pPr>
      <w:r w:rsidRPr="00E96629">
        <w:t>3</w:t>
      </w:r>
      <w:r w:rsidR="00270A9D" w:rsidRPr="00E96629">
        <w:t>4</w:t>
      </w:r>
      <w:r w:rsidR="00944D6D" w:rsidRPr="00E96629">
        <w:t>.9. organizuoja Gimnazijos dokumentų saugojimą ir valdymą teisės aktų nustatyta tvarka;</w:t>
      </w:r>
    </w:p>
    <w:p w14:paraId="2CEA0B11" w14:textId="3924EEC2" w:rsidR="00944D6D" w:rsidRPr="00E96629" w:rsidRDefault="00673FE7" w:rsidP="00944D6D">
      <w:pPr>
        <w:ind w:firstLine="851"/>
        <w:jc w:val="both"/>
      </w:pPr>
      <w:r w:rsidRPr="00E96629">
        <w:t>3</w:t>
      </w:r>
      <w:r w:rsidR="00270A9D" w:rsidRPr="00E96629">
        <w:t>4</w:t>
      </w:r>
      <w:r w:rsidR="00944D6D" w:rsidRPr="00E96629">
        <w:t>.10. atlieka Gimnazijos asignavimų valdytojo funkcijas, vadovaudamasis Lietuvos Respublikos biudžeto sandaros įstatymu, valdo, naudoja ir disponuoja Gimnazijos turtu ir lėšomis teisės aktų nustatyta tvarka, rūpinasi Gimnazijos intelektiniais, materialiniais, finansiniais, informaciniais ištekliais, užtikrina optimalų jų valdymą ir naudojimą;</w:t>
      </w:r>
    </w:p>
    <w:p w14:paraId="29B75043" w14:textId="66CB66B0" w:rsidR="00944D6D" w:rsidRPr="00E96629" w:rsidRDefault="00673FE7" w:rsidP="00944D6D">
      <w:pPr>
        <w:ind w:firstLine="851"/>
        <w:jc w:val="both"/>
      </w:pPr>
      <w:r w:rsidRPr="00E96629">
        <w:t>3</w:t>
      </w:r>
      <w:r w:rsidR="00270A9D" w:rsidRPr="00E96629">
        <w:t>4</w:t>
      </w:r>
      <w:r w:rsidR="00944D6D" w:rsidRPr="00E96629">
        <w:t>.11. priima į Gimnaziją mokinius Savivaldybės tarybos nustatyta tvarka, sudaro su jais mokymo sutartis teisės aktų nustatyta tvarka;</w:t>
      </w:r>
    </w:p>
    <w:p w14:paraId="788EDFF2" w14:textId="4AA9CC5D" w:rsidR="00944D6D" w:rsidRPr="00E96629" w:rsidRDefault="00673FE7" w:rsidP="00944D6D">
      <w:pPr>
        <w:ind w:firstLine="851"/>
        <w:jc w:val="both"/>
      </w:pPr>
      <w:r w:rsidRPr="00E96629">
        <w:t>3</w:t>
      </w:r>
      <w:r w:rsidR="00270A9D" w:rsidRPr="00E96629">
        <w:t>4</w:t>
      </w:r>
      <w:r w:rsidR="00944D6D" w:rsidRPr="00E96629">
        <w:t xml:space="preserve">.12. nustato mokinių teises, pareigas ir atsakomybę, tvirtina </w:t>
      </w:r>
      <w:r w:rsidR="00063CE3" w:rsidRPr="00E96629">
        <w:t xml:space="preserve">Mokinių </w:t>
      </w:r>
      <w:r w:rsidR="00944D6D" w:rsidRPr="00E96629">
        <w:t>elgesio taisykles, vadovaudamasis įstatymais ir kitais teisės aktais, Gimnazijos darbo tvarkos taisyklėmis</w:t>
      </w:r>
      <w:r w:rsidR="00944D6D" w:rsidRPr="00E96629">
        <w:rPr>
          <w:strike/>
        </w:rPr>
        <w:t>,</w:t>
      </w:r>
      <w:r w:rsidR="00944D6D" w:rsidRPr="00E96629">
        <w:t xml:space="preserve"> skiria už mokinio elgesio normų pažeidimą mokiniui drausmines auklėjamojo poveikio priemones, numatytas Lietuvos Respublikos vaiko teisių apsaugos pagrindų įstatyme;</w:t>
      </w:r>
    </w:p>
    <w:p w14:paraId="1C323D4E" w14:textId="1AB772EA" w:rsidR="00944D6D" w:rsidRPr="00E96629" w:rsidRDefault="00673FE7" w:rsidP="00944D6D">
      <w:pPr>
        <w:ind w:firstLine="851"/>
        <w:jc w:val="both"/>
      </w:pPr>
      <w:r w:rsidRPr="00E96629">
        <w:lastRenderedPageBreak/>
        <w:t>3</w:t>
      </w:r>
      <w:r w:rsidR="00270A9D" w:rsidRPr="00E96629">
        <w:t>4</w:t>
      </w:r>
      <w:r w:rsidR="00944D6D" w:rsidRPr="00E96629">
        <w:t>.13. kuria ir atsako už sveiką, saugią, užkertančią kelią bet kokioms smurto ir patyčių apraiškoms ir žalingiems įpročiams aplinką Gimnazijoje, imasi priemonių, kad laiku būtų suteikta pagalba mokiniui, kurio atžvilgiu buvo taikytas smurtas, prievarta ar kitokio pobūdžio išnaudojimas:</w:t>
      </w:r>
    </w:p>
    <w:p w14:paraId="4E668C83" w14:textId="0BD504ED" w:rsidR="00944D6D" w:rsidRPr="00E96629" w:rsidRDefault="00673FE7" w:rsidP="00944D6D">
      <w:pPr>
        <w:ind w:firstLine="851"/>
        <w:jc w:val="both"/>
      </w:pPr>
      <w:r w:rsidRPr="00E96629">
        <w:t>3</w:t>
      </w:r>
      <w:r w:rsidR="00270A9D" w:rsidRPr="00E96629">
        <w:t>4</w:t>
      </w:r>
      <w:r w:rsidR="00944D6D" w:rsidRPr="00E96629">
        <w:t>.13.1. praneša nedelsdamas apie pastebėtą smurto atvejį smurtaujančio (smurtaujančių) ir smurtą patyrusio (patyrusių) vaiko (vaikų) tėvams (globėjams, rūpintojams) ir vaiko teisių ir teisėtų interesų apsaugą užtikrinančiai valstybės ir Savivaldybės institucijoms pagal kompetenciją;</w:t>
      </w:r>
    </w:p>
    <w:p w14:paraId="4F2959C0" w14:textId="2F4CA955" w:rsidR="00944D6D" w:rsidRPr="00E96629" w:rsidRDefault="00673FE7" w:rsidP="00944D6D">
      <w:pPr>
        <w:ind w:firstLine="851"/>
        <w:jc w:val="both"/>
      </w:pPr>
      <w:r w:rsidRPr="00E96629">
        <w:t>3</w:t>
      </w:r>
      <w:r w:rsidR="00270A9D" w:rsidRPr="00E96629">
        <w:t>4</w:t>
      </w:r>
      <w:r w:rsidR="00944D6D" w:rsidRPr="00E96629">
        <w:t>.13.2. praneša nedelsdamas Švenčionių rajono švietimo pagalbos tarnybai ne vėliau kaip kitą darbo dieną apie smurto atvejus, kai smurtauja ar smurtą patiria Gimnazijos darbuotojai</w:t>
      </w:r>
      <w:r w:rsidR="00BD5797" w:rsidRPr="00E96629">
        <w:t>,</w:t>
      </w:r>
      <w:r w:rsidR="00944D6D" w:rsidRPr="00E96629">
        <w:t xml:space="preserve"> ir sudaro sąlygas smurtavusiam ar smurtą patyrusiam asmeniui gauti psichologinę pagalbą;</w:t>
      </w:r>
    </w:p>
    <w:p w14:paraId="006504A1" w14:textId="11322497" w:rsidR="00944D6D" w:rsidRPr="00E96629" w:rsidRDefault="00673FE7" w:rsidP="00944D6D">
      <w:pPr>
        <w:ind w:firstLine="851"/>
        <w:jc w:val="both"/>
      </w:pPr>
      <w:r w:rsidRPr="00E96629">
        <w:t>3</w:t>
      </w:r>
      <w:r w:rsidR="00270A9D" w:rsidRPr="00E96629">
        <w:t>4</w:t>
      </w:r>
      <w:r w:rsidR="00944D6D" w:rsidRPr="00E96629">
        <w:t>.13.3. užtikrina, kad Gimnazijos mokiniai ir jų tėvai (globėjai, rūpintojai) nedelsiant neatlygintinai gautų psichologinę pagalbą, jei mokinys patyrė smurtą, prievartą ir kitokio pobūdžio išnaudojimą arba pats smurtavo;</w:t>
      </w:r>
    </w:p>
    <w:p w14:paraId="3E6F3ADA" w14:textId="17508B6E" w:rsidR="00944D6D" w:rsidRPr="00E96629" w:rsidRDefault="00673FE7" w:rsidP="00944D6D">
      <w:pPr>
        <w:tabs>
          <w:tab w:val="left" w:pos="567"/>
          <w:tab w:val="left" w:pos="709"/>
          <w:tab w:val="num" w:pos="1080"/>
        </w:tabs>
        <w:ind w:firstLine="851"/>
        <w:jc w:val="both"/>
      </w:pPr>
      <w:bookmarkStart w:id="15" w:name="part_529161b01ba54abd9a5ab55af2e8be86"/>
      <w:bookmarkEnd w:id="15"/>
      <w:r w:rsidRPr="00E96629">
        <w:t>3</w:t>
      </w:r>
      <w:r w:rsidR="00270A9D" w:rsidRPr="00E96629">
        <w:t>4</w:t>
      </w:r>
      <w:r w:rsidR="00944D6D" w:rsidRPr="00E96629">
        <w:t>.14. Lietuvos Respublikos vaiko minimalios ir vidutinės priežiūros įstatymo nustatyta tvarka kreipiasi į Savivaldybės administracijos direktorių dėl minimalios ir vidutinės priežiūros priemonių mokiniui skyrimo;</w:t>
      </w:r>
    </w:p>
    <w:p w14:paraId="4C319709" w14:textId="47DD9EB3" w:rsidR="00944D6D" w:rsidRPr="00E96629" w:rsidRDefault="00673FE7" w:rsidP="00944D6D">
      <w:pPr>
        <w:tabs>
          <w:tab w:val="left" w:pos="567"/>
          <w:tab w:val="left" w:pos="709"/>
          <w:tab w:val="num" w:pos="1361"/>
        </w:tabs>
        <w:ind w:firstLine="851"/>
        <w:jc w:val="both"/>
      </w:pPr>
      <w:r w:rsidRPr="00E96629">
        <w:t>3</w:t>
      </w:r>
      <w:r w:rsidR="00270A9D" w:rsidRPr="00E96629">
        <w:t>4</w:t>
      </w:r>
      <w:r w:rsidR="00944D6D" w:rsidRPr="00E96629">
        <w:t>.15. užtikrina, prižiūri ir atsako už gerą ir veiksmingą vaiko minimalios priežiūros priemonių vykdymą Gimnazijoje;</w:t>
      </w:r>
    </w:p>
    <w:p w14:paraId="257C1454" w14:textId="474571A6" w:rsidR="00944D6D" w:rsidRPr="00E96629" w:rsidRDefault="00673FE7" w:rsidP="00944D6D">
      <w:pPr>
        <w:ind w:firstLine="851"/>
        <w:jc w:val="both"/>
      </w:pPr>
      <w:bookmarkStart w:id="16" w:name="part_17b68bc2caf94ba2b27cbb9da7bec93e"/>
      <w:bookmarkStart w:id="17" w:name="part_e9a8ecd7567344e8b757480836f51151"/>
      <w:bookmarkEnd w:id="16"/>
      <w:bookmarkEnd w:id="17"/>
      <w:r w:rsidRPr="00E96629">
        <w:t>3</w:t>
      </w:r>
      <w:r w:rsidR="00270A9D" w:rsidRPr="00E96629">
        <w:t>4</w:t>
      </w:r>
      <w:r w:rsidR="00944D6D" w:rsidRPr="00E96629">
        <w:t xml:space="preserve">.16. priima į darbą ir atleidžia iš jo Gimnazijos mokytojus, </w:t>
      </w:r>
      <w:r w:rsidR="00944D6D" w:rsidRPr="00E96629">
        <w:rPr>
          <w:rStyle w:val="normal-h"/>
        </w:rPr>
        <w:t>kitus ugdymo procese dalyvaujančius asmenis ir aptarnaujantį personalą,</w:t>
      </w:r>
      <w:r w:rsidR="00944D6D" w:rsidRPr="00E96629">
        <w:t xml:space="preserve"> nustato darbuotojams</w:t>
      </w:r>
      <w:r w:rsidR="008A2C8E" w:rsidRPr="00E96629">
        <w:t>, išskyrus mokytojus,</w:t>
      </w:r>
      <w:r w:rsidR="00944D6D" w:rsidRPr="00E96629">
        <w:t xml:space="preserve"> metų </w:t>
      </w:r>
      <w:r w:rsidR="00067A93" w:rsidRPr="00E96629">
        <w:t>lūkesčius</w:t>
      </w:r>
      <w:r w:rsidR="00944D6D" w:rsidRPr="00E96629">
        <w:t>, siektinus rezultatus, jų vertinimo rodiklius, vertina praėjusių kalendorinių metų veiklą, skatina juos, skiria jiems drausmines nuobaudas, atlieka kitas personalo valdymo funkcijas Lietuvos Respublikos darbo kodekso ir kitų teisės aktų nustatyta tvarka;</w:t>
      </w:r>
    </w:p>
    <w:p w14:paraId="2424AF1D" w14:textId="1C890EC5" w:rsidR="00944D6D" w:rsidRPr="00E96629" w:rsidRDefault="00673FE7" w:rsidP="00944D6D">
      <w:pPr>
        <w:ind w:firstLine="851"/>
        <w:jc w:val="both"/>
      </w:pPr>
      <w:r w:rsidRPr="00E96629">
        <w:t>3</w:t>
      </w:r>
      <w:r w:rsidR="00270A9D" w:rsidRPr="00E96629">
        <w:t>4</w:t>
      </w:r>
      <w:r w:rsidR="00944D6D" w:rsidRPr="00E96629">
        <w:t>.17. sudaro sąlygas mokytojams kelti kvalifikaciją, atestuotis ir organizuoja jų atestaciją švietimo</w:t>
      </w:r>
      <w:r w:rsidR="00200749" w:rsidRPr="00E96629">
        <w:t>,</w:t>
      </w:r>
      <w:r w:rsidR="00944D6D" w:rsidRPr="00E96629">
        <w:t xml:space="preserve"> mokslo</w:t>
      </w:r>
      <w:r w:rsidR="00200749" w:rsidRPr="00E96629">
        <w:t xml:space="preserve"> ir sporto</w:t>
      </w:r>
      <w:r w:rsidR="00944D6D" w:rsidRPr="00E96629">
        <w:t xml:space="preserve"> ministro nustatyta tvarka;</w:t>
      </w:r>
    </w:p>
    <w:p w14:paraId="2E5EA1C9" w14:textId="466B6F11" w:rsidR="00944D6D" w:rsidRPr="00E96629" w:rsidRDefault="00673FE7" w:rsidP="00944D6D">
      <w:pPr>
        <w:ind w:firstLine="851"/>
        <w:jc w:val="both"/>
      </w:pPr>
      <w:r w:rsidRPr="00E96629">
        <w:t>3</w:t>
      </w:r>
      <w:r w:rsidR="00270A9D" w:rsidRPr="00E96629">
        <w:t>4</w:t>
      </w:r>
      <w:r w:rsidR="00944D6D" w:rsidRPr="00E96629">
        <w:t>.18. teikia informaciją darbuotojų atstovui (atstovams) ir su juo (jais) konsultuojasi Lietuvos Respublikos darbo kodekso nustatyta tvarka;</w:t>
      </w:r>
    </w:p>
    <w:p w14:paraId="7F7162F9" w14:textId="2305B7EC" w:rsidR="00944D6D" w:rsidRPr="00E96629" w:rsidRDefault="00673FE7" w:rsidP="00944D6D">
      <w:pPr>
        <w:ind w:firstLine="851"/>
        <w:jc w:val="both"/>
      </w:pPr>
      <w:r w:rsidRPr="00E96629">
        <w:t>3</w:t>
      </w:r>
      <w:r w:rsidR="00270A9D" w:rsidRPr="00E96629">
        <w:t>4</w:t>
      </w:r>
      <w:r w:rsidR="00944D6D" w:rsidRPr="00E96629">
        <w:t>.19. teikia kiekvienais metais Gimnazijos bendruomenei ir Gimnazijos tarybai svarstyti bei viešai paskelbia Gimnazijos metinę veiklos ataskaitą;</w:t>
      </w:r>
    </w:p>
    <w:p w14:paraId="3BEEEB2F" w14:textId="62FE535E" w:rsidR="00944D6D" w:rsidRPr="00E96629" w:rsidRDefault="00673FE7" w:rsidP="00944D6D">
      <w:pPr>
        <w:tabs>
          <w:tab w:val="left" w:pos="567"/>
          <w:tab w:val="left" w:pos="709"/>
        </w:tabs>
        <w:ind w:firstLine="851"/>
        <w:jc w:val="both"/>
      </w:pPr>
      <w:r w:rsidRPr="00E96629">
        <w:t>3</w:t>
      </w:r>
      <w:r w:rsidR="00270A9D" w:rsidRPr="00E96629">
        <w:t>4</w:t>
      </w:r>
      <w:r w:rsidR="00944D6D" w:rsidRPr="00E96629">
        <w:t>.20. kartu su Gimnazijos taryba sprendžia, ar leisti įstatymų nustatyta tvarka ant Gimnazijos pastatų ar Gimnazijos teritorijoje statyti judriojo (mobiliojo) ryšio stotis;</w:t>
      </w:r>
    </w:p>
    <w:p w14:paraId="57C1464F" w14:textId="606E16EC" w:rsidR="00944D6D" w:rsidRPr="00E96629" w:rsidRDefault="00673FE7" w:rsidP="00944D6D">
      <w:pPr>
        <w:ind w:firstLine="851"/>
        <w:jc w:val="both"/>
      </w:pPr>
      <w:r w:rsidRPr="00E96629">
        <w:t>3</w:t>
      </w:r>
      <w:r w:rsidR="00270A9D" w:rsidRPr="00E96629">
        <w:t>4</w:t>
      </w:r>
      <w:r w:rsidR="00944D6D" w:rsidRPr="00E96629">
        <w:t>.21. organizuoja mokinių maitinimą;</w:t>
      </w:r>
    </w:p>
    <w:p w14:paraId="2CB3358B" w14:textId="0BA34CE3" w:rsidR="00944D6D" w:rsidRPr="00E96629" w:rsidRDefault="00673FE7" w:rsidP="00944D6D">
      <w:pPr>
        <w:tabs>
          <w:tab w:val="num" w:pos="0"/>
          <w:tab w:val="left" w:pos="851"/>
        </w:tabs>
        <w:ind w:firstLine="851"/>
        <w:jc w:val="both"/>
      </w:pPr>
      <w:r w:rsidRPr="00E96629">
        <w:t>3</w:t>
      </w:r>
      <w:r w:rsidR="00270A9D" w:rsidRPr="00E96629">
        <w:t>4</w:t>
      </w:r>
      <w:r w:rsidR="00944D6D" w:rsidRPr="00E96629">
        <w:t>.22. garantuoja, kad pagal Lietuvos Respublikos viešojo sektoriaus atskaitomybės įstatymą teikiami ataskaitų rinkiniai ir statistinės ataskaitos būtų teisingi;</w:t>
      </w:r>
    </w:p>
    <w:p w14:paraId="7219DE19" w14:textId="50D41427" w:rsidR="00944D6D" w:rsidRPr="00E96629" w:rsidRDefault="00673FE7" w:rsidP="00944D6D">
      <w:pPr>
        <w:ind w:firstLine="851"/>
        <w:jc w:val="both"/>
      </w:pPr>
      <w:r w:rsidRPr="00E96629">
        <w:t>3</w:t>
      </w:r>
      <w:r w:rsidR="00270A9D" w:rsidRPr="00E96629">
        <w:t>4</w:t>
      </w:r>
      <w:r w:rsidR="00944D6D" w:rsidRPr="00E96629">
        <w:t>.23. užtikrina, kad Gimnazijoje būtų laikomasi įstatymų, kitų teisės aktų ir šių</w:t>
      </w:r>
      <w:r w:rsidR="00944D6D" w:rsidRPr="00E96629">
        <w:rPr>
          <w:color w:val="FF0000"/>
        </w:rPr>
        <w:t xml:space="preserve"> </w:t>
      </w:r>
      <w:r w:rsidR="00944D6D" w:rsidRPr="00E96629">
        <w:t>Nuostatų;</w:t>
      </w:r>
    </w:p>
    <w:p w14:paraId="656A65A8" w14:textId="2E182A8E" w:rsidR="00944D6D" w:rsidRPr="00E96629" w:rsidRDefault="00673FE7" w:rsidP="00944D6D">
      <w:pPr>
        <w:ind w:firstLine="851"/>
        <w:jc w:val="both"/>
      </w:pPr>
      <w:bookmarkStart w:id="18" w:name="part_c93966b9409b4473b485bbcca0aed73c"/>
      <w:bookmarkEnd w:id="18"/>
      <w:r w:rsidRPr="00E96629">
        <w:t>3</w:t>
      </w:r>
      <w:r w:rsidR="00270A9D" w:rsidRPr="00E96629">
        <w:t>4</w:t>
      </w:r>
      <w:r w:rsidR="00944D6D" w:rsidRPr="00E96629">
        <w:t>.24. užtikrina bendradarbiavimu grįstus santykius, Pedagogų etikos kodekso reikalavimų laikymąsi, skaidriai priimamus sprendimus, Gimnazijos bendruomenės narių informavimą, pedagoginio ir nepedagoginio personalo profesinį tobulėjimą, sveiką, saugią, užkertančią kelią bet kokioms smurto, prievartos apraiškoms ir žalingiems įpročiams aplinką;</w:t>
      </w:r>
    </w:p>
    <w:p w14:paraId="3DCAD28C" w14:textId="6095D59F" w:rsidR="00944D6D" w:rsidRPr="00E96629" w:rsidRDefault="00673FE7" w:rsidP="00944D6D">
      <w:pPr>
        <w:ind w:firstLine="851"/>
        <w:jc w:val="both"/>
      </w:pPr>
      <w:r w:rsidRPr="00E96629">
        <w:t>3</w:t>
      </w:r>
      <w:r w:rsidR="00270A9D" w:rsidRPr="00E96629">
        <w:t>4</w:t>
      </w:r>
      <w:r w:rsidR="00944D6D" w:rsidRPr="00E96629">
        <w:t xml:space="preserve">.25. atsako už demokratinį Gimnazijos valdymą, tinkamą funkcijų atlikimą, nustatytų Gimnazijos tikslo ir uždavinių įgyvendinimą, už Gimnazijos finansinę veiklą, racionalų ir taupų lėšų bei turto naudojimą, veiksmingą Gimnazijos vidaus kontrolės sistemos sukūrimą, jos veikimą ir tobulinimą, </w:t>
      </w:r>
      <w:bookmarkStart w:id="19" w:name="part_8987159da9714436b28503cc351f0448"/>
      <w:bookmarkStart w:id="20" w:name="part_0bdd86e32dc44431918135d2de18c254"/>
      <w:bookmarkStart w:id="21" w:name="part_9439386d17a34d398cb14036243d697b"/>
      <w:bookmarkEnd w:id="19"/>
      <w:bookmarkEnd w:id="20"/>
      <w:bookmarkEnd w:id="21"/>
      <w:r w:rsidR="00944D6D" w:rsidRPr="00E96629">
        <w:t>Gimnazijos informacijos apie Gimnazijoje vykdomas formaliojo ir neformaliojo švietimo programas, jų pasirinkimo galimybes, priėmimo sąlygas, mokamas paslaugas, mokytojų kvalifikaciją, svarbiausius Gimnazijos išorinio vertinimo rezultatus, Gimnazijos bendruomenės tradicij</w:t>
      </w:r>
      <w:r w:rsidR="00FE45A5" w:rsidRPr="00E96629">
        <w:t>ų</w:t>
      </w:r>
      <w:r w:rsidR="00944D6D" w:rsidRPr="00E96629">
        <w:t xml:space="preserve"> ir pasiekim</w:t>
      </w:r>
      <w:r w:rsidR="00FE45A5" w:rsidRPr="00E96629">
        <w:t>ų</w:t>
      </w:r>
      <w:r w:rsidR="00944D6D" w:rsidRPr="00E96629">
        <w:t xml:space="preserve"> viešą skelbimą, už Gimnazijos veiklos rezultatus;</w:t>
      </w:r>
    </w:p>
    <w:p w14:paraId="28FC09A5" w14:textId="47DBFDB0" w:rsidR="00944D6D" w:rsidRPr="00E96629" w:rsidRDefault="00673FE7" w:rsidP="00944D6D">
      <w:pPr>
        <w:tabs>
          <w:tab w:val="left" w:pos="567"/>
        </w:tabs>
        <w:ind w:firstLine="851"/>
        <w:jc w:val="both"/>
      </w:pPr>
      <w:r w:rsidRPr="00E96629">
        <w:t>3</w:t>
      </w:r>
      <w:r w:rsidR="00270A9D" w:rsidRPr="00E96629">
        <w:t>4</w:t>
      </w:r>
      <w:r w:rsidR="00944D6D" w:rsidRPr="00E96629">
        <w:t>.26. atlieka kitas teisės aktuose, šiuose Nuostatuose ir Gimnazijos direktoriaus pareigybės aprašyme nustatytas funkcijas.</w:t>
      </w:r>
    </w:p>
    <w:p w14:paraId="680ACF0A" w14:textId="61B9911A" w:rsidR="00944D6D" w:rsidRPr="00E96629" w:rsidRDefault="00673FE7" w:rsidP="00944D6D">
      <w:pPr>
        <w:ind w:firstLine="851"/>
        <w:jc w:val="both"/>
      </w:pPr>
      <w:r w:rsidRPr="00E96629">
        <w:t>3</w:t>
      </w:r>
      <w:r w:rsidR="00270A9D" w:rsidRPr="00E96629">
        <w:t>5</w:t>
      </w:r>
      <w:r w:rsidR="00944D6D" w:rsidRPr="00E96629">
        <w:t xml:space="preserve">. Gimnazijoje mokytojų metodinei veiklai organizuoti sudaromos </w:t>
      </w:r>
      <w:r w:rsidR="00063CE3" w:rsidRPr="00E96629">
        <w:t>Gimnazijos mokytojų ir pagalbos mokiniui specialistų metodinės grupės ir Gimnazijos metodinė taryba. Jų skaičių, sudėtį ir darbo organizavimo tvarką nustato Gimnazijos direktorius.</w:t>
      </w:r>
    </w:p>
    <w:p w14:paraId="4E008BC6" w14:textId="5B60037A" w:rsidR="00944D6D" w:rsidRPr="00E96629" w:rsidRDefault="0030476C" w:rsidP="00944D6D">
      <w:pPr>
        <w:ind w:firstLine="851"/>
        <w:jc w:val="both"/>
      </w:pPr>
      <w:r w:rsidRPr="00E96629">
        <w:t>3</w:t>
      </w:r>
      <w:r w:rsidR="00270A9D" w:rsidRPr="00E96629">
        <w:t>6</w:t>
      </w:r>
      <w:r w:rsidR="00944D6D" w:rsidRPr="00E96629">
        <w:t>. Gimnazijoje sudaroma Gimnazijos vaiko gerovės komisija</w:t>
      </w:r>
      <w:bookmarkStart w:id="22" w:name="X128024ae3659424bb00360db402d3f46"/>
      <w:r w:rsidR="00944D6D" w:rsidRPr="00E96629">
        <w:t>.</w:t>
      </w:r>
      <w:bookmarkEnd w:id="22"/>
      <w:r w:rsidR="00944D6D" w:rsidRPr="00E96629">
        <w:t xml:space="preserve"> Gimnazijos vaiko gerovės komisijos paskirtis – organizuoti ir koordinuoti prevencinį darbą, švietimo pagalbos teikimą, saugios </w:t>
      </w:r>
      <w:r w:rsidR="00944D6D" w:rsidRPr="00E96629">
        <w:lastRenderedPageBreak/>
        <w:t>ir palankios vaiko ugdymui aplinkos kūrimą, švietimo programų pritaikymą mokiniams, turintiems specialiųjų ugdymosi poreikių, atlikti mokinio specialiųjų ugdymosi poreikių (išskyrus poreikius, atsirandančius dėl išskirtinių gabumų) pirminį įvertinimą ir atlikti kitas su vaiko gerove susijusias funkcijas.</w:t>
      </w:r>
    </w:p>
    <w:p w14:paraId="05FEFBC8" w14:textId="73499D14" w:rsidR="00944D6D" w:rsidRPr="001B6CC0" w:rsidRDefault="0030476C" w:rsidP="00944D6D">
      <w:pPr>
        <w:ind w:firstLine="851"/>
        <w:jc w:val="both"/>
      </w:pPr>
      <w:r w:rsidRPr="00E96629">
        <w:t>3</w:t>
      </w:r>
      <w:r w:rsidR="00270A9D" w:rsidRPr="00E96629">
        <w:t>7</w:t>
      </w:r>
      <w:r w:rsidR="00944D6D" w:rsidRPr="00E96629">
        <w:t>. Gimnazijos vaiko gerovės komisija yra nuolat veikianti institucija. Gimnazijos vaiko gerovės komisija sudaroma, jos darbas organizuojamas bei sprendimai priimami vadovaujantis Lietuvos Respublikos švietimo,</w:t>
      </w:r>
      <w:r w:rsidR="00944D6D">
        <w:t xml:space="preserve"> </w:t>
      </w:r>
      <w:r w:rsidR="00944D6D" w:rsidRPr="001B6CC0">
        <w:t xml:space="preserve">mokslo </w:t>
      </w:r>
      <w:r w:rsidR="00944D6D">
        <w:t xml:space="preserve">ir sporto </w:t>
      </w:r>
      <w:r w:rsidR="00944D6D" w:rsidRPr="001B6CC0">
        <w:t>ministro nustatyta tvarka bei Gimnazijos direktoriaus patvirtintu komisijos darbo reglamentu.</w:t>
      </w:r>
    </w:p>
    <w:p w14:paraId="220DE639" w14:textId="77777777" w:rsidR="00944D6D" w:rsidRPr="001B6CC0" w:rsidRDefault="00944D6D" w:rsidP="00944D6D">
      <w:pPr>
        <w:ind w:firstLine="851"/>
        <w:jc w:val="both"/>
      </w:pPr>
    </w:p>
    <w:p w14:paraId="0A45E5E3" w14:textId="77777777" w:rsidR="00944D6D" w:rsidRPr="001B6CC0" w:rsidRDefault="00944D6D" w:rsidP="00944D6D">
      <w:pPr>
        <w:keepNext/>
        <w:ind w:firstLine="851"/>
        <w:jc w:val="center"/>
        <w:outlineLvl w:val="1"/>
        <w:rPr>
          <w:b/>
          <w:bCs/>
          <w:szCs w:val="24"/>
        </w:rPr>
      </w:pPr>
      <w:r w:rsidRPr="001B6CC0">
        <w:rPr>
          <w:b/>
          <w:bCs/>
          <w:szCs w:val="24"/>
        </w:rPr>
        <w:t xml:space="preserve">V </w:t>
      </w:r>
      <w:r w:rsidR="00673FE7">
        <w:rPr>
          <w:b/>
          <w:bCs/>
        </w:rPr>
        <w:t>SKYRIUS</w:t>
      </w:r>
    </w:p>
    <w:p w14:paraId="3690EC63" w14:textId="77777777" w:rsidR="00944D6D" w:rsidRPr="001B6CC0" w:rsidRDefault="00944D6D" w:rsidP="00944D6D">
      <w:pPr>
        <w:keepNext/>
        <w:ind w:firstLine="851"/>
        <w:jc w:val="center"/>
        <w:outlineLvl w:val="1"/>
        <w:rPr>
          <w:bCs/>
          <w:szCs w:val="24"/>
        </w:rPr>
      </w:pPr>
      <w:r w:rsidRPr="001B6CC0">
        <w:rPr>
          <w:b/>
          <w:bCs/>
          <w:szCs w:val="24"/>
        </w:rPr>
        <w:t>GIMNAZIJOS SAVIVALDA</w:t>
      </w:r>
    </w:p>
    <w:p w14:paraId="70C97145" w14:textId="77777777" w:rsidR="00944D6D" w:rsidRPr="001B6CC0" w:rsidRDefault="00944D6D" w:rsidP="00944D6D">
      <w:pPr>
        <w:ind w:firstLine="851"/>
        <w:jc w:val="both"/>
      </w:pPr>
    </w:p>
    <w:p w14:paraId="20BF836C" w14:textId="08A07EA5" w:rsidR="00910DDB" w:rsidRPr="00E96629" w:rsidRDefault="00910DDB" w:rsidP="00910DDB">
      <w:pPr>
        <w:ind w:firstLine="851"/>
        <w:jc w:val="both"/>
        <w:rPr>
          <w:rFonts w:cs="Times New Roman"/>
          <w:szCs w:val="24"/>
        </w:rPr>
      </w:pPr>
      <w:r w:rsidRPr="00E96629">
        <w:rPr>
          <w:rFonts w:cs="Times New Roman"/>
          <w:szCs w:val="24"/>
        </w:rPr>
        <w:t>3</w:t>
      </w:r>
      <w:r w:rsidR="007364ED" w:rsidRPr="00E96629">
        <w:rPr>
          <w:rFonts w:cs="Times New Roman"/>
          <w:szCs w:val="24"/>
        </w:rPr>
        <w:t>8</w:t>
      </w:r>
      <w:r w:rsidRPr="00E96629">
        <w:rPr>
          <w:rFonts w:cs="Times New Roman"/>
          <w:szCs w:val="24"/>
        </w:rPr>
        <w:t>. Gimnazijoje veikia šios savivaldos institucijos:</w:t>
      </w:r>
    </w:p>
    <w:p w14:paraId="6E21876B" w14:textId="4C6AB058" w:rsidR="00910DDB" w:rsidRPr="00E96629" w:rsidRDefault="00910DDB" w:rsidP="00910DDB">
      <w:pPr>
        <w:ind w:firstLine="851"/>
        <w:jc w:val="both"/>
        <w:rPr>
          <w:rFonts w:cs="Times New Roman"/>
          <w:szCs w:val="24"/>
        </w:rPr>
      </w:pPr>
      <w:r w:rsidRPr="00E96629">
        <w:rPr>
          <w:rFonts w:cs="Times New Roman"/>
          <w:szCs w:val="24"/>
        </w:rPr>
        <w:t>3</w:t>
      </w:r>
      <w:r w:rsidR="007364ED" w:rsidRPr="00E96629">
        <w:rPr>
          <w:rFonts w:cs="Times New Roman"/>
          <w:szCs w:val="24"/>
        </w:rPr>
        <w:t>8</w:t>
      </w:r>
      <w:r w:rsidRPr="00E96629">
        <w:rPr>
          <w:rFonts w:cs="Times New Roman"/>
          <w:szCs w:val="24"/>
        </w:rPr>
        <w:t>.1. Gimnazijos taryba;</w:t>
      </w:r>
    </w:p>
    <w:p w14:paraId="17551520" w14:textId="62F37FA8" w:rsidR="00910DDB" w:rsidRPr="00E96629" w:rsidRDefault="00910DDB" w:rsidP="00EA5EC3">
      <w:pPr>
        <w:ind w:firstLine="851"/>
        <w:jc w:val="both"/>
        <w:rPr>
          <w:rFonts w:cs="Times New Roman"/>
          <w:szCs w:val="24"/>
        </w:rPr>
      </w:pPr>
      <w:r w:rsidRPr="00E96629">
        <w:rPr>
          <w:rFonts w:cs="Times New Roman"/>
          <w:szCs w:val="24"/>
        </w:rPr>
        <w:t>3</w:t>
      </w:r>
      <w:r w:rsidR="007364ED" w:rsidRPr="00E96629">
        <w:rPr>
          <w:rFonts w:cs="Times New Roman"/>
          <w:szCs w:val="24"/>
        </w:rPr>
        <w:t>8</w:t>
      </w:r>
      <w:r w:rsidRPr="00E96629">
        <w:rPr>
          <w:rFonts w:cs="Times New Roman"/>
          <w:szCs w:val="24"/>
        </w:rPr>
        <w:t xml:space="preserve">.2. </w:t>
      </w:r>
      <w:bookmarkStart w:id="23" w:name="_Hlk182555132"/>
      <w:r w:rsidR="00EA5EC3" w:rsidRPr="00E96629">
        <w:rPr>
          <w:rFonts w:cs="Times New Roman"/>
          <w:szCs w:val="24"/>
        </w:rPr>
        <w:t>M</w:t>
      </w:r>
      <w:r w:rsidRPr="00E96629">
        <w:rPr>
          <w:rFonts w:cs="Times New Roman"/>
          <w:szCs w:val="24"/>
        </w:rPr>
        <w:t>okytojų taryba</w:t>
      </w:r>
      <w:bookmarkEnd w:id="23"/>
      <w:r w:rsidRPr="00E96629">
        <w:rPr>
          <w:rFonts w:cs="Times New Roman"/>
          <w:szCs w:val="24"/>
        </w:rPr>
        <w:t>;</w:t>
      </w:r>
    </w:p>
    <w:p w14:paraId="36182CD7" w14:textId="5643E59E" w:rsidR="00910DDB" w:rsidRPr="00E96629" w:rsidRDefault="00910DDB" w:rsidP="00910DDB">
      <w:pPr>
        <w:ind w:firstLine="851"/>
        <w:jc w:val="both"/>
        <w:rPr>
          <w:rFonts w:cs="Times New Roman"/>
          <w:szCs w:val="24"/>
        </w:rPr>
      </w:pPr>
      <w:r w:rsidRPr="00E96629">
        <w:rPr>
          <w:rFonts w:cs="Times New Roman"/>
          <w:szCs w:val="24"/>
        </w:rPr>
        <w:t>3</w:t>
      </w:r>
      <w:r w:rsidR="007364ED" w:rsidRPr="00E96629">
        <w:rPr>
          <w:rFonts w:cs="Times New Roman"/>
          <w:szCs w:val="24"/>
        </w:rPr>
        <w:t>8</w:t>
      </w:r>
      <w:r w:rsidRPr="00E96629">
        <w:rPr>
          <w:rFonts w:cs="Times New Roman"/>
          <w:szCs w:val="24"/>
        </w:rPr>
        <w:t xml:space="preserve">.3. </w:t>
      </w:r>
      <w:r w:rsidR="00EA5EC3" w:rsidRPr="00E96629">
        <w:rPr>
          <w:rFonts w:cs="Times New Roman"/>
          <w:szCs w:val="24"/>
        </w:rPr>
        <w:t>M</w:t>
      </w:r>
      <w:r w:rsidRPr="00E96629">
        <w:rPr>
          <w:rFonts w:cs="Times New Roman"/>
          <w:szCs w:val="24"/>
        </w:rPr>
        <w:t>okinių taryba;</w:t>
      </w:r>
    </w:p>
    <w:p w14:paraId="587D0121" w14:textId="1DAA40F5" w:rsidR="00910DDB" w:rsidRPr="00E96629" w:rsidRDefault="00910DDB" w:rsidP="00910DDB">
      <w:pPr>
        <w:ind w:firstLine="851"/>
        <w:jc w:val="both"/>
        <w:rPr>
          <w:rFonts w:cs="Times New Roman"/>
          <w:szCs w:val="24"/>
        </w:rPr>
      </w:pPr>
      <w:r w:rsidRPr="00E96629">
        <w:rPr>
          <w:rFonts w:cs="Times New Roman"/>
          <w:szCs w:val="24"/>
        </w:rPr>
        <w:t>3</w:t>
      </w:r>
      <w:r w:rsidR="007364ED" w:rsidRPr="00E96629">
        <w:rPr>
          <w:rFonts w:cs="Times New Roman"/>
          <w:szCs w:val="24"/>
        </w:rPr>
        <w:t>8</w:t>
      </w:r>
      <w:r w:rsidRPr="00E96629">
        <w:rPr>
          <w:rFonts w:cs="Times New Roman"/>
          <w:szCs w:val="24"/>
        </w:rPr>
        <w:t xml:space="preserve">.4. </w:t>
      </w:r>
      <w:r w:rsidR="00EA5EC3" w:rsidRPr="00E96629">
        <w:rPr>
          <w:rFonts w:cs="Times New Roman"/>
          <w:szCs w:val="24"/>
        </w:rPr>
        <w:t>M</w:t>
      </w:r>
      <w:r w:rsidRPr="00E96629">
        <w:rPr>
          <w:rFonts w:cs="Times New Roman"/>
          <w:szCs w:val="24"/>
        </w:rPr>
        <w:t>okinių prezidentas;</w:t>
      </w:r>
    </w:p>
    <w:p w14:paraId="4EA144B3" w14:textId="11D43328" w:rsidR="00910DDB" w:rsidRPr="00E96629" w:rsidRDefault="00910DDB" w:rsidP="00910DDB">
      <w:pPr>
        <w:ind w:firstLine="851"/>
        <w:jc w:val="both"/>
        <w:rPr>
          <w:rFonts w:cs="Times New Roman"/>
          <w:szCs w:val="24"/>
        </w:rPr>
      </w:pPr>
      <w:r w:rsidRPr="00E96629">
        <w:rPr>
          <w:rFonts w:cs="Times New Roman"/>
          <w:szCs w:val="24"/>
        </w:rPr>
        <w:t>3</w:t>
      </w:r>
      <w:r w:rsidR="007364ED" w:rsidRPr="00E96629">
        <w:rPr>
          <w:rFonts w:cs="Times New Roman"/>
          <w:szCs w:val="24"/>
        </w:rPr>
        <w:t>8</w:t>
      </w:r>
      <w:r w:rsidRPr="00E96629">
        <w:rPr>
          <w:rFonts w:cs="Times New Roman"/>
          <w:szCs w:val="24"/>
        </w:rPr>
        <w:t xml:space="preserve">.5. </w:t>
      </w:r>
      <w:r w:rsidR="00EA5EC3" w:rsidRPr="00E96629">
        <w:rPr>
          <w:rFonts w:cs="Times New Roman"/>
          <w:szCs w:val="24"/>
        </w:rPr>
        <w:t>K</w:t>
      </w:r>
      <w:r w:rsidRPr="00E96629">
        <w:rPr>
          <w:rFonts w:cs="Times New Roman"/>
          <w:szCs w:val="24"/>
        </w:rPr>
        <w:t>lasių tėvų komitetai;</w:t>
      </w:r>
    </w:p>
    <w:p w14:paraId="1BD56E95" w14:textId="6C420203" w:rsidR="00910DDB" w:rsidRPr="00E96629" w:rsidRDefault="00910DDB" w:rsidP="00910DDB">
      <w:pPr>
        <w:ind w:firstLine="851"/>
        <w:jc w:val="both"/>
        <w:rPr>
          <w:rFonts w:cs="Times New Roman"/>
          <w:szCs w:val="24"/>
        </w:rPr>
      </w:pPr>
      <w:r w:rsidRPr="00E96629">
        <w:rPr>
          <w:rFonts w:cs="Times New Roman"/>
          <w:szCs w:val="24"/>
        </w:rPr>
        <w:t>3</w:t>
      </w:r>
      <w:r w:rsidR="007364ED" w:rsidRPr="00E96629">
        <w:rPr>
          <w:rFonts w:cs="Times New Roman"/>
          <w:szCs w:val="24"/>
        </w:rPr>
        <w:t>8</w:t>
      </w:r>
      <w:r w:rsidRPr="00E96629">
        <w:rPr>
          <w:rFonts w:cs="Times New Roman"/>
          <w:szCs w:val="24"/>
        </w:rPr>
        <w:t xml:space="preserve">.6. </w:t>
      </w:r>
      <w:r w:rsidR="00EA5EC3" w:rsidRPr="00E96629">
        <w:rPr>
          <w:rFonts w:cs="Times New Roman"/>
          <w:szCs w:val="24"/>
        </w:rPr>
        <w:t>T</w:t>
      </w:r>
      <w:r w:rsidRPr="00E96629">
        <w:rPr>
          <w:rFonts w:cs="Times New Roman"/>
          <w:szCs w:val="24"/>
        </w:rPr>
        <w:t>ėvų taryba.</w:t>
      </w:r>
    </w:p>
    <w:p w14:paraId="32A15F34" w14:textId="296C041E" w:rsidR="007364ED" w:rsidRPr="00E96629" w:rsidRDefault="007364ED" w:rsidP="007364ED">
      <w:pPr>
        <w:ind w:firstLine="851"/>
        <w:jc w:val="both"/>
        <w:rPr>
          <w:rFonts w:cs="Times New Roman"/>
          <w:szCs w:val="24"/>
        </w:rPr>
      </w:pPr>
      <w:r w:rsidRPr="00E96629">
        <w:rPr>
          <w:rFonts w:cs="Times New Roman"/>
          <w:szCs w:val="24"/>
        </w:rPr>
        <w:t xml:space="preserve">39. </w:t>
      </w:r>
      <w:r w:rsidRPr="00E96629">
        <w:rPr>
          <w:rFonts w:cs="Times New Roman"/>
          <w:b/>
          <w:bCs/>
          <w:szCs w:val="24"/>
        </w:rPr>
        <w:t>Gimnazijos taryba</w:t>
      </w:r>
      <w:r w:rsidRPr="00E96629">
        <w:rPr>
          <w:rFonts w:cs="Times New Roman"/>
          <w:szCs w:val="24"/>
        </w:rPr>
        <w:t xml:space="preserve"> </w:t>
      </w:r>
      <w:r w:rsidRPr="00E96629">
        <w:rPr>
          <w:rFonts w:cs="Times New Roman"/>
          <w:strike/>
          <w:szCs w:val="24"/>
        </w:rPr>
        <w:t>–</w:t>
      </w:r>
      <w:r w:rsidRPr="00E96629">
        <w:rPr>
          <w:rFonts w:cs="Times New Roman"/>
          <w:szCs w:val="24"/>
        </w:rPr>
        <w:t xml:space="preserve"> aukščiausioji Gimnazijos savivaldos institucija, sudaryta iš mokinių, mokytojų, tėvų (globėjų, rūpintojų) ir vietos bendruomenės atstovų. Mokinių, mokytojų ir tėvų (globėjų, rūpintojų) atstovai į Gimnazijos tarybą yra renkami šiuose Nuostatuose nustatyta tvarka. Už savo veiklą Gimnazijos taryba atsiskaito ją rinkusiems Gimnazijos bendruomenės nariams.  </w:t>
      </w:r>
    </w:p>
    <w:p w14:paraId="4BCD0095" w14:textId="460BFB36" w:rsidR="00D421B4" w:rsidRPr="00E96629" w:rsidRDefault="00D421B4" w:rsidP="00D421B4">
      <w:pPr>
        <w:ind w:firstLine="851"/>
        <w:jc w:val="both"/>
        <w:rPr>
          <w:rFonts w:cs="Times New Roman"/>
          <w:szCs w:val="24"/>
        </w:rPr>
      </w:pPr>
      <w:r w:rsidRPr="00E96629">
        <w:rPr>
          <w:rFonts w:eastAsia="Times New Roman" w:cs="Times New Roman"/>
          <w:szCs w:val="24"/>
          <w:lang w:eastAsia="lt-LT"/>
        </w:rPr>
        <w:t>40. Gimnazijos tarybą sudaro 1</w:t>
      </w:r>
      <w:r w:rsidR="00490094" w:rsidRPr="00E96629">
        <w:rPr>
          <w:rFonts w:eastAsia="Times New Roman" w:cs="Times New Roman"/>
          <w:szCs w:val="24"/>
          <w:lang w:eastAsia="lt-LT"/>
        </w:rPr>
        <w:t>6</w:t>
      </w:r>
      <w:r w:rsidRPr="00E96629">
        <w:rPr>
          <w:rFonts w:eastAsia="Times New Roman" w:cs="Times New Roman"/>
          <w:szCs w:val="24"/>
          <w:lang w:eastAsia="lt-LT"/>
        </w:rPr>
        <w:t xml:space="preserve"> (</w:t>
      </w:r>
      <w:r w:rsidR="00490094" w:rsidRPr="00E96629">
        <w:rPr>
          <w:rFonts w:eastAsia="Times New Roman" w:cs="Times New Roman"/>
          <w:szCs w:val="24"/>
          <w:lang w:eastAsia="lt-LT"/>
        </w:rPr>
        <w:t>šešiolika</w:t>
      </w:r>
      <w:r w:rsidRPr="00E96629">
        <w:rPr>
          <w:rFonts w:eastAsia="Times New Roman" w:cs="Times New Roman"/>
          <w:szCs w:val="24"/>
          <w:lang w:eastAsia="lt-LT"/>
        </w:rPr>
        <w:t xml:space="preserve">) narių, iš jų: 5 (penki) Gimnazijos mokiniai, 5 (penki) Gimnazijos mokytojai, 5 (penki) Gimnazijoje nedirbantys mokinių tėvai (globėjai, rūpintojai), </w:t>
      </w:r>
      <w:r w:rsidR="00490094" w:rsidRPr="00E96629">
        <w:rPr>
          <w:rFonts w:eastAsia="Times New Roman" w:cs="Times New Roman"/>
          <w:szCs w:val="24"/>
          <w:lang w:eastAsia="lt-LT"/>
        </w:rPr>
        <w:t>1</w:t>
      </w:r>
      <w:r w:rsidRPr="00E96629">
        <w:rPr>
          <w:rFonts w:eastAsia="Times New Roman" w:cs="Times New Roman"/>
          <w:szCs w:val="24"/>
          <w:lang w:eastAsia="lt-LT"/>
        </w:rPr>
        <w:t xml:space="preserve"> (</w:t>
      </w:r>
      <w:r w:rsidR="00490094" w:rsidRPr="00E96629">
        <w:rPr>
          <w:rFonts w:eastAsia="Times New Roman" w:cs="Times New Roman"/>
          <w:szCs w:val="24"/>
          <w:lang w:eastAsia="lt-LT"/>
        </w:rPr>
        <w:t>vienas</w:t>
      </w:r>
      <w:r w:rsidRPr="00E96629">
        <w:rPr>
          <w:rFonts w:eastAsia="Times New Roman" w:cs="Times New Roman"/>
          <w:szCs w:val="24"/>
          <w:lang w:eastAsia="lt-LT"/>
        </w:rPr>
        <w:t>) vietos bendruomenės atstova</w:t>
      </w:r>
      <w:r w:rsidR="00490094" w:rsidRPr="00E96629">
        <w:rPr>
          <w:rFonts w:eastAsia="Times New Roman" w:cs="Times New Roman"/>
          <w:szCs w:val="24"/>
          <w:lang w:eastAsia="lt-LT"/>
        </w:rPr>
        <w:t>s</w:t>
      </w:r>
      <w:r w:rsidRPr="00E96629">
        <w:rPr>
          <w:rFonts w:eastAsia="Times New Roman" w:cs="Times New Roman"/>
          <w:szCs w:val="24"/>
          <w:lang w:eastAsia="lt-LT"/>
        </w:rPr>
        <w:t xml:space="preserve">. </w:t>
      </w:r>
    </w:p>
    <w:p w14:paraId="61492B79" w14:textId="68C48576" w:rsidR="00910DDB" w:rsidRPr="00E96629" w:rsidRDefault="00D421B4" w:rsidP="008B78C6">
      <w:pPr>
        <w:ind w:firstLine="851"/>
        <w:jc w:val="both"/>
      </w:pPr>
      <w:r w:rsidRPr="00E96629">
        <w:t xml:space="preserve">41. </w:t>
      </w:r>
      <w:r w:rsidRPr="00E96629">
        <w:rPr>
          <w:rFonts w:eastAsia="Times New Roman" w:cs="Times New Roman"/>
          <w:szCs w:val="24"/>
          <w:lang w:eastAsia="lt-LT"/>
        </w:rPr>
        <w:t xml:space="preserve">Į Gimnazijos tarybą Gimnazijoje nedirbančius mokinių tėvus (globėjus, rūpintojus) renka Gimnazijos mokinių tėvų susirinkimas, Gimnazijos mokytojus – Gimnazijos mokytojų taryba, Gimnazijos mokinius – Gimnazijos </w:t>
      </w:r>
      <w:r w:rsidR="00E059DE" w:rsidRPr="00E96629">
        <w:rPr>
          <w:rFonts w:eastAsia="Times New Roman" w:cs="Times New Roman"/>
          <w:szCs w:val="24"/>
          <w:lang w:eastAsia="lt-LT"/>
        </w:rPr>
        <w:t>5</w:t>
      </w:r>
      <w:r w:rsidRPr="00E96629">
        <w:rPr>
          <w:rFonts w:eastAsia="Times New Roman" w:cs="Times New Roman"/>
          <w:szCs w:val="24"/>
          <w:lang w:eastAsia="lt-LT"/>
        </w:rPr>
        <w:t>–8, I–IV klasių mokinių atstovų</w:t>
      </w:r>
      <w:r w:rsidRPr="00E96629">
        <w:rPr>
          <w:rFonts w:eastAsia="Times New Roman" w:cs="Times New Roman"/>
          <w:color w:val="000000"/>
          <w:szCs w:val="24"/>
          <w:lang w:eastAsia="lt-LT"/>
        </w:rPr>
        <w:t xml:space="preserve"> susirinkimas, </w:t>
      </w:r>
      <w:r w:rsidRPr="00E96629">
        <w:rPr>
          <w:rFonts w:eastAsia="Times New Roman" w:cs="Times New Roman"/>
          <w:szCs w:val="24"/>
          <w:lang w:eastAsia="lt-LT"/>
        </w:rPr>
        <w:t>vietos bendruomenės atstovus, kurie nėra Gimnazijos darbuotojai, deleguoja vietos bendruomenė (Švenčionėlių seniūnijos seniūnaičių sueiga). Gimnazijos tarybos nariui išvykus ar dėl kitų priežasčių jo įgaliojimams nutrūkus pirma laiko, renkamas naujas narys, laikantis šiame punkte nustatyto narių atstovavimo principo.</w:t>
      </w:r>
    </w:p>
    <w:p w14:paraId="572AD1C0" w14:textId="787E4B16" w:rsidR="00D421B4" w:rsidRPr="00E96629" w:rsidRDefault="0090580B" w:rsidP="008B78C6">
      <w:pPr>
        <w:ind w:firstLine="851"/>
        <w:jc w:val="both"/>
      </w:pPr>
      <w:r w:rsidRPr="00E96629">
        <w:t xml:space="preserve">42. </w:t>
      </w:r>
      <w:r w:rsidRPr="00E96629">
        <w:rPr>
          <w:rFonts w:eastAsia="Times New Roman" w:cs="Times New Roman"/>
          <w:szCs w:val="24"/>
          <w:lang w:eastAsia="lt-LT"/>
        </w:rPr>
        <w:t>Gimnazijos tarybos kadencija – 3 (treji) metai. Gimnazijos tarybos nario kadencijų skaičius neribojamas.</w:t>
      </w:r>
    </w:p>
    <w:p w14:paraId="123A4C1B" w14:textId="685C444C" w:rsidR="00944D6D" w:rsidRPr="00E96629" w:rsidRDefault="00D92717" w:rsidP="00944D6D">
      <w:pPr>
        <w:ind w:firstLine="851"/>
        <w:jc w:val="both"/>
        <w:rPr>
          <w:rFonts w:eastAsia="Times New Roman" w:cs="Times New Roman"/>
          <w:szCs w:val="24"/>
          <w:lang w:eastAsia="lt-LT"/>
        </w:rPr>
      </w:pPr>
      <w:r w:rsidRPr="00E96629">
        <w:rPr>
          <w:szCs w:val="24"/>
        </w:rPr>
        <w:t xml:space="preserve">43. </w:t>
      </w:r>
      <w:r w:rsidRPr="00E96629">
        <w:rPr>
          <w:rFonts w:eastAsia="Times New Roman" w:cs="Times New Roman"/>
          <w:szCs w:val="24"/>
          <w:lang w:eastAsia="lt-LT"/>
        </w:rPr>
        <w:t>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w:t>
      </w:r>
    </w:p>
    <w:p w14:paraId="14A46461" w14:textId="0A5533E1" w:rsidR="00D92717" w:rsidRPr="00E96629" w:rsidRDefault="00D92717" w:rsidP="00D92717">
      <w:pPr>
        <w:ind w:firstLine="851"/>
        <w:jc w:val="both"/>
        <w:rPr>
          <w:rFonts w:cs="Times New Roman"/>
          <w:szCs w:val="24"/>
        </w:rPr>
      </w:pPr>
      <w:r w:rsidRPr="00E96629">
        <w:rPr>
          <w:rFonts w:cs="Times New Roman"/>
          <w:szCs w:val="24"/>
        </w:rPr>
        <w:t>44. Gimnazijos tarybai vadovauja tarybos pirmininkas, kuris išrenkamas atviru balsavimu tarybos posėdyje dalyvaujančių tarybos narių balsų dauguma.</w:t>
      </w:r>
    </w:p>
    <w:p w14:paraId="01AB9537" w14:textId="7168423E" w:rsidR="00D92717" w:rsidRPr="00E96629" w:rsidRDefault="00D92717" w:rsidP="00D92717">
      <w:pPr>
        <w:ind w:firstLine="851"/>
        <w:jc w:val="both"/>
        <w:rPr>
          <w:rFonts w:cs="Times New Roman"/>
          <w:szCs w:val="24"/>
        </w:rPr>
      </w:pPr>
      <w:r w:rsidRPr="00E96629">
        <w:rPr>
          <w:rFonts w:cs="Times New Roman"/>
          <w:szCs w:val="24"/>
        </w:rPr>
        <w:t>45. Gimnazijos tarybos dokumentus pagal dokumentacijos planą ir dokumentų rengimo ir įforminimo taisykles tvarko Gimnazijos tarybos sekretorius, kuris išrenkamas iš Gimnazijos tarybos narių atviru balsavimu Gimnazijos tarybos posėdyje dalyvaujančių tarybos narių balsų dauguma. Gimnazijos tarybos sekretorius turi balso teisę priimant Gimnazijos tarybos nutarimus.</w:t>
      </w:r>
    </w:p>
    <w:p w14:paraId="2E880665" w14:textId="0035BA75" w:rsidR="00D92717" w:rsidRPr="00E96629" w:rsidRDefault="00D92717" w:rsidP="00D92717">
      <w:pPr>
        <w:ind w:firstLine="851"/>
        <w:jc w:val="both"/>
        <w:rPr>
          <w:rFonts w:cs="Times New Roman"/>
          <w:szCs w:val="24"/>
        </w:rPr>
      </w:pPr>
      <w:r w:rsidRPr="00E96629">
        <w:rPr>
          <w:rFonts w:cs="Times New Roman"/>
          <w:szCs w:val="24"/>
        </w:rPr>
        <w:t xml:space="preserve">46. </w:t>
      </w:r>
      <w:bookmarkStart w:id="24" w:name="_Hlk79499724"/>
      <w:r w:rsidRPr="00E96629">
        <w:rPr>
          <w:rFonts w:cs="Times New Roman"/>
          <w:szCs w:val="24"/>
        </w:rPr>
        <w:t xml:space="preserve">Gimnazijos tarybos </w:t>
      </w:r>
      <w:bookmarkEnd w:id="24"/>
      <w:r w:rsidRPr="00E96629">
        <w:rPr>
          <w:rFonts w:cs="Times New Roman"/>
          <w:szCs w:val="24"/>
        </w:rPr>
        <w:t>posėdžiai šaukiami prireikus, bet ne rečiau kaip 2 (du) kartus per metus. Gimnazijos tarybos posėdis teisėtas, jei jame dalyvauja ne mažiau kaip 1/2 (pusė) visų Gimnazijos tarybos narių. Gimnazijos tarybos posėdžiai gali vykti ir nuotoliniu būdu. Nutarimai priimami posėdyje dalyvaujančių  Gimnazijos tarybos narių balsų dauguma. Balsams pasidalinus po lygiai, lemia Gimnazijos tarybos pirmininko balsas. Gimnazijos tarybos posėdžiuose gali dalyvauti Gimnazijos direktorius.</w:t>
      </w:r>
    </w:p>
    <w:p w14:paraId="42D5FB10" w14:textId="18591B53" w:rsidR="00EE2EE0" w:rsidRPr="00E96629" w:rsidRDefault="00EE2EE0" w:rsidP="00EE2EE0">
      <w:pPr>
        <w:ind w:firstLine="851"/>
        <w:jc w:val="both"/>
      </w:pPr>
      <w:r w:rsidRPr="00E96629">
        <w:t>47. Gimnazijos taryba:</w:t>
      </w:r>
    </w:p>
    <w:p w14:paraId="260D7506" w14:textId="3E576E61" w:rsidR="00EE2EE0" w:rsidRPr="00E96629" w:rsidRDefault="00EE2EE0" w:rsidP="00EE2EE0">
      <w:pPr>
        <w:ind w:firstLine="851"/>
        <w:jc w:val="both"/>
      </w:pPr>
      <w:r w:rsidRPr="00E96629">
        <w:lastRenderedPageBreak/>
        <w:t>47.1. teikia siūlymus dėl Gimnazijos strateginių tikslų, uždavinių ir jų įgyvendinimo priemonių;</w:t>
      </w:r>
    </w:p>
    <w:p w14:paraId="6D4F2358" w14:textId="1556A887" w:rsidR="00EE2EE0" w:rsidRPr="00E96629" w:rsidRDefault="00EE2EE0" w:rsidP="00EE2EE0">
      <w:pPr>
        <w:ind w:firstLine="851"/>
        <w:jc w:val="both"/>
      </w:pPr>
      <w:r w:rsidRPr="00E96629">
        <w:t>47.2. teikia išvadas dėl Gimnazijos strateginio plano ir metinių veiklos planų, Gimnazijos darbo tvarkos taisyklių, Gimnazijos direktoriaus teikimu dėl kitų Gimnazijos veiklą reglamentuojančių dokumentų;</w:t>
      </w:r>
    </w:p>
    <w:p w14:paraId="100BE1B4" w14:textId="6D4654EF" w:rsidR="00EE2EE0" w:rsidRPr="00E96629" w:rsidRDefault="00EE2EE0" w:rsidP="00EE2EE0">
      <w:pPr>
        <w:ind w:firstLine="851"/>
        <w:jc w:val="both"/>
      </w:pPr>
      <w:r w:rsidRPr="00E96629">
        <w:t>47.3. teikia siūlymus dėl Gimnazijos nuostatų pakeitimo, Gimnazijos struktūros tobulinimo;</w:t>
      </w:r>
    </w:p>
    <w:p w14:paraId="32DE7E3F" w14:textId="1BFDE278" w:rsidR="00EE2EE0" w:rsidRPr="00E96629" w:rsidRDefault="00EE2EE0" w:rsidP="00EE2EE0">
      <w:pPr>
        <w:ind w:firstLine="851"/>
        <w:jc w:val="both"/>
      </w:pPr>
      <w:r w:rsidRPr="00E96629">
        <w:t>47.4. svarsto Gimnazijos lėšų naudojimo klausimus;</w:t>
      </w:r>
    </w:p>
    <w:p w14:paraId="1C9E1825" w14:textId="0D9B8F7A" w:rsidR="00EE2EE0" w:rsidRPr="00E96629" w:rsidRDefault="00EE2EE0" w:rsidP="00EE2EE0">
      <w:pPr>
        <w:ind w:firstLine="851"/>
        <w:jc w:val="both"/>
        <w:rPr>
          <w:szCs w:val="24"/>
          <w:shd w:val="clear" w:color="auto" w:fill="FFFFFF"/>
        </w:rPr>
      </w:pPr>
      <w:r w:rsidRPr="00E96629">
        <w:t xml:space="preserve">47.5. </w:t>
      </w:r>
      <w:r w:rsidRPr="00E96629">
        <w:rPr>
          <w:shd w:val="clear" w:color="auto" w:fill="FFFFFF"/>
        </w:rPr>
        <w:t xml:space="preserve">kiekvienais metais svarsto Gimnazijos direktoriaus metinę veiklos ataskaitą ir </w:t>
      </w:r>
      <w:r w:rsidRPr="00E96629">
        <w:rPr>
          <w:szCs w:val="24"/>
        </w:rPr>
        <w:t>teikia savo sprendimą dėl ataskaitos Savivaldybės merui;</w:t>
      </w:r>
    </w:p>
    <w:p w14:paraId="78111470" w14:textId="4AEB712C" w:rsidR="00EE2EE0" w:rsidRPr="00E96629" w:rsidRDefault="00EE2EE0" w:rsidP="00EE2EE0">
      <w:pPr>
        <w:ind w:firstLine="851"/>
        <w:jc w:val="both"/>
      </w:pPr>
      <w:r w:rsidRPr="00E96629">
        <w:t>47.6. teikia siūlymus Savivaldybės tarybai dėl Gimnazijos materialinio aprūpinimo, veiklos tobulinimo;</w:t>
      </w:r>
    </w:p>
    <w:p w14:paraId="4249F417" w14:textId="49C6A541" w:rsidR="00EE2EE0" w:rsidRPr="00E96629" w:rsidRDefault="00EE2EE0" w:rsidP="00EE2EE0">
      <w:pPr>
        <w:ind w:firstLine="851"/>
        <w:jc w:val="both"/>
      </w:pPr>
      <w:r w:rsidRPr="00E96629">
        <w:t>47.7. svarsto Gimnazijos metodinės tarybos, Gimnazijos klasės mokinių tėvų komitetų, Gimnazijos bendruomenės narių iniciatyvas ir teikia dėl jų siūlymus Gimnazijos direktoriui;</w:t>
      </w:r>
    </w:p>
    <w:p w14:paraId="2A25E34F" w14:textId="7B6BE87C" w:rsidR="00EE2EE0" w:rsidRPr="00E96629" w:rsidRDefault="00EE2EE0" w:rsidP="00EE2EE0">
      <w:pPr>
        <w:ind w:firstLine="851"/>
        <w:jc w:val="both"/>
      </w:pPr>
      <w:r w:rsidRPr="00E96629">
        <w:t>47.8. teikia siūlymus dėl saugių mokinių ugdymo ir darbo sąlygų sudarymo, talkina formuojant Gimnazijos materialinius, finansinius ir intelektinius išteklius;</w:t>
      </w:r>
    </w:p>
    <w:p w14:paraId="0A8E1615" w14:textId="4CE5D212" w:rsidR="00EE2EE0" w:rsidRPr="00E96629" w:rsidRDefault="00EE2EE0" w:rsidP="00EE2EE0">
      <w:pPr>
        <w:ind w:firstLine="851"/>
        <w:jc w:val="both"/>
        <w:rPr>
          <w:color w:val="000000"/>
        </w:rPr>
      </w:pPr>
      <w:r w:rsidRPr="00E96629">
        <w:rPr>
          <w:color w:val="000000"/>
        </w:rPr>
        <w:t xml:space="preserve">47.9. pasirenka Gimnazijos veiklos įsivertinimo sritis, atlikimo metodiką, analizuoja įsivertinimo rezultatus ir priima sprendimus dėl </w:t>
      </w:r>
      <w:r w:rsidRPr="00E96629">
        <w:t xml:space="preserve">Mokyklos </w:t>
      </w:r>
      <w:r w:rsidRPr="00E96629">
        <w:rPr>
          <w:color w:val="000000"/>
        </w:rPr>
        <w:t>veiklos tobulinimo;</w:t>
      </w:r>
    </w:p>
    <w:p w14:paraId="07F1E8F1" w14:textId="77F12553" w:rsidR="00EE2EE0" w:rsidRPr="00E96629" w:rsidRDefault="00EE2EE0" w:rsidP="00EE2EE0">
      <w:pPr>
        <w:ind w:firstLine="851"/>
        <w:jc w:val="both"/>
      </w:pPr>
      <w:r w:rsidRPr="00E96629">
        <w:t>47.10. svarsto Gimnazijos direktoriaus teikimu ir kitus klausimus.</w:t>
      </w:r>
    </w:p>
    <w:p w14:paraId="738CF966" w14:textId="77777777" w:rsidR="004A5BD7" w:rsidRPr="00E96629" w:rsidRDefault="004A5BD7" w:rsidP="004A5BD7">
      <w:pPr>
        <w:ind w:firstLine="851"/>
        <w:jc w:val="both"/>
        <w:rPr>
          <w:rFonts w:eastAsia="Times New Roman" w:cs="Times New Roman"/>
          <w:szCs w:val="24"/>
          <w:lang w:eastAsia="lt-LT"/>
        </w:rPr>
      </w:pPr>
      <w:r w:rsidRPr="00E96629">
        <w:rPr>
          <w:rFonts w:eastAsia="Times New Roman" w:cs="Times New Roman"/>
          <w:szCs w:val="24"/>
          <w:lang w:eastAsia="lt-LT"/>
        </w:rPr>
        <w:t xml:space="preserve">48. </w:t>
      </w:r>
      <w:r w:rsidRPr="00E96629">
        <w:rPr>
          <w:rFonts w:eastAsia="Times New Roman" w:cs="Times New Roman"/>
          <w:b/>
          <w:bCs/>
          <w:szCs w:val="24"/>
          <w:lang w:eastAsia="lt-LT"/>
        </w:rPr>
        <w:t>Mokytojų taryba</w:t>
      </w:r>
      <w:r w:rsidRPr="00E96629">
        <w:rPr>
          <w:rFonts w:eastAsia="Times New Roman" w:cs="Times New Roman"/>
          <w:szCs w:val="24"/>
          <w:lang w:eastAsia="lt-LT"/>
        </w:rPr>
        <w:t xml:space="preserve"> – Gimnazijos savivaldos institucija, susidedanti iš rinkimais išrinktų mokytojų, atstovaujanti mokytojų interesams ir sprendžianti mokytojams aktualias problemas, nagrinėjanti bendruosius mokinių ugdymo bei mokytojų profesinius klausimus. Gimnazijos direktorius nėra Mokytojų tarybos narys.</w:t>
      </w:r>
    </w:p>
    <w:p w14:paraId="38E63C1C" w14:textId="45B26C9D" w:rsidR="004A5BD7" w:rsidRPr="00E96629" w:rsidRDefault="001B62FB" w:rsidP="004A5BD7">
      <w:pPr>
        <w:ind w:firstLine="851"/>
        <w:jc w:val="both"/>
        <w:rPr>
          <w:rFonts w:eastAsia="Times New Roman" w:cs="Times New Roman"/>
          <w:szCs w:val="24"/>
          <w:lang w:eastAsia="lt-LT"/>
        </w:rPr>
      </w:pPr>
      <w:r w:rsidRPr="00E96629">
        <w:rPr>
          <w:rFonts w:eastAsia="Times New Roman" w:cs="Times New Roman"/>
          <w:szCs w:val="24"/>
          <w:lang w:eastAsia="lt-LT"/>
        </w:rPr>
        <w:t>49. Mokytojų tarybą sudaro 9 (devyni) narių. Mokytojų taryba renkama Gimnazijos mokytojų susirinkime laikantis atstovavimo principo: 2 (du) pradinio ugdymo mokytojai, 4 (keturi) pagrindinio programos mokytojai, 3 (trys) vidurinio ugdymo programos mokytojai. Mokytojų tarybos nariui išvykus ar dėl kitų priežasčių jo įgaliojimams nutrūkus pirma laiko, renkamas naujas narys, laikantis šiame punkte nustatyto narių atstovavimo principo.</w:t>
      </w:r>
    </w:p>
    <w:p w14:paraId="1B04015B" w14:textId="31232EE6" w:rsidR="001B62FB" w:rsidRPr="00E96629" w:rsidRDefault="001B62FB" w:rsidP="001B62FB">
      <w:pPr>
        <w:ind w:firstLine="851"/>
        <w:jc w:val="both"/>
        <w:rPr>
          <w:rFonts w:eastAsia="Times New Roman" w:cs="Times New Roman"/>
          <w:szCs w:val="24"/>
          <w:lang w:eastAsia="lt-LT"/>
        </w:rPr>
      </w:pPr>
      <w:r w:rsidRPr="00E96629">
        <w:rPr>
          <w:rFonts w:eastAsia="Times New Roman" w:cs="Times New Roman"/>
          <w:szCs w:val="24"/>
          <w:lang w:eastAsia="lt-LT"/>
        </w:rPr>
        <w:t>50. Mokytojų  tarybos kadencija – 3 (treji) metai. Mokytojų tarybos nario kadencijų skaičius neribojamas.</w:t>
      </w:r>
    </w:p>
    <w:p w14:paraId="1B4C5272" w14:textId="40C3F46A" w:rsidR="007879A1" w:rsidRPr="00E96629" w:rsidRDefault="007879A1" w:rsidP="007879A1">
      <w:pPr>
        <w:ind w:firstLine="851"/>
        <w:contextualSpacing/>
        <w:jc w:val="both"/>
        <w:rPr>
          <w:rFonts w:eastAsia="Times New Roman" w:cs="Times New Roman"/>
          <w:szCs w:val="24"/>
          <w:lang w:eastAsia="lt-LT"/>
        </w:rPr>
      </w:pPr>
      <w:r w:rsidRPr="00E96629">
        <w:rPr>
          <w:rFonts w:eastAsia="Times New Roman" w:cs="Times New Roman"/>
          <w:szCs w:val="24"/>
          <w:lang w:eastAsia="lt-LT"/>
        </w:rPr>
        <w:t xml:space="preserve">51. Mokytojų tarybos sudėtį tvirtina Gimnazijos direktorius įsakymu. </w:t>
      </w:r>
    </w:p>
    <w:p w14:paraId="4726A263" w14:textId="376810FF" w:rsidR="007879A1" w:rsidRPr="00E96629" w:rsidRDefault="007879A1" w:rsidP="007879A1">
      <w:pPr>
        <w:ind w:firstLine="851"/>
        <w:contextualSpacing/>
        <w:jc w:val="both"/>
        <w:rPr>
          <w:rFonts w:cs="Times New Roman"/>
          <w:szCs w:val="24"/>
        </w:rPr>
      </w:pPr>
      <w:r w:rsidRPr="00E96629">
        <w:rPr>
          <w:rFonts w:eastAsia="Times New Roman" w:cs="Times New Roman"/>
          <w:szCs w:val="24"/>
          <w:lang w:eastAsia="lt-LT"/>
        </w:rPr>
        <w:t xml:space="preserve">52. Mokytojų tarybai </w:t>
      </w:r>
      <w:r w:rsidRPr="00E96629">
        <w:rPr>
          <w:rFonts w:cs="Times New Roman"/>
          <w:szCs w:val="24"/>
        </w:rPr>
        <w:t>vadovauja tarybos pirmininkas, kuris išrenkamas atviru balsavimu tarybos posėdyje dalyvaujančių tarybos narių balsų dauguma.</w:t>
      </w:r>
    </w:p>
    <w:p w14:paraId="20BA3549" w14:textId="5A855AE4" w:rsidR="007879A1" w:rsidRPr="00E96629" w:rsidRDefault="007879A1" w:rsidP="007879A1">
      <w:pPr>
        <w:ind w:firstLine="851"/>
        <w:jc w:val="both"/>
        <w:rPr>
          <w:rFonts w:cs="Times New Roman"/>
          <w:szCs w:val="24"/>
        </w:rPr>
      </w:pPr>
      <w:r w:rsidRPr="00E96629">
        <w:rPr>
          <w:rFonts w:cs="Times New Roman"/>
          <w:szCs w:val="24"/>
        </w:rPr>
        <w:t>53. Mokytojų tarybos sekretorių 1 (vieniems) mokslo metams iš Mokytojų tarybos narių renka Mokytojų tarybos nariai prieš naujųjų mokslo metų pradžią Mokytojų tarybos posėdyje dalyvaujančių Mokytojų tarybos narių balsų dauguma. Mokytojų tarybos sekretorius tvarko dokumentus pagal dokumentacijos planą ir dokumentų rengimo ir įforminimo taisykles. Mokytojų tarybos sekretorius turi balso teisę priimant Mokytojų tarybos nutarimus.</w:t>
      </w:r>
    </w:p>
    <w:p w14:paraId="61864A7B" w14:textId="61155DA5" w:rsidR="00345CD8" w:rsidRPr="00E96629" w:rsidRDefault="00345CD8" w:rsidP="00345CD8">
      <w:pPr>
        <w:ind w:firstLine="851"/>
        <w:contextualSpacing/>
        <w:jc w:val="both"/>
        <w:rPr>
          <w:rFonts w:eastAsia="Times New Roman" w:cs="Times New Roman"/>
          <w:szCs w:val="24"/>
          <w:lang w:eastAsia="lt-LT"/>
        </w:rPr>
      </w:pPr>
      <w:r w:rsidRPr="00E96629">
        <w:rPr>
          <w:rFonts w:eastAsia="Times New Roman" w:cs="Times New Roman"/>
          <w:szCs w:val="24"/>
          <w:lang w:eastAsia="lt-LT"/>
        </w:rPr>
        <w:t>54. Mokytojų tarybos posėdžius šaukia Mokytojų tarybos pirmininkas. Mokytojų tarybos pirmininko kvietimu Mokytojų tarybos posėdyje gali dalyvauti kiti mokytojai, ugdymo procese dalyvaujantys darbuotojai</w:t>
      </w:r>
      <w:r w:rsidRPr="00E96629">
        <w:rPr>
          <w:rFonts w:eastAsia="Times New Roman" w:cs="Times New Roman"/>
          <w:color w:val="0070C0"/>
          <w:szCs w:val="24"/>
          <w:lang w:eastAsia="lt-LT"/>
        </w:rPr>
        <w:t xml:space="preserve">. </w:t>
      </w:r>
      <w:r w:rsidRPr="00E96629">
        <w:rPr>
          <w:rFonts w:eastAsia="Times New Roman" w:cs="Times New Roman"/>
          <w:szCs w:val="24"/>
          <w:lang w:eastAsia="lt-LT"/>
        </w:rPr>
        <w:t xml:space="preserve">Mokytojų tarybos posėdžiai gali vykti ir nuotoliniu būdu. Mokytojų tarybos posėdis yra teisėtas, jei jame dalyvauja ne mažiau kaip 2/3 (du trečdaliai) Mokytojų tarybos narių. Mokytojų tarybos nutarimai priimami posėdyje dalyvaujančių Mokytojų tarybos narių balsų dauguma. </w:t>
      </w:r>
      <w:r w:rsidRPr="00E96629">
        <w:rPr>
          <w:rFonts w:eastAsia="Times New Roman" w:cs="Times New Roman"/>
          <w:szCs w:val="24"/>
        </w:rPr>
        <w:t>Jeigu balsai pasiskirsto po lygiai</w:t>
      </w:r>
      <w:r w:rsidRPr="00E96629">
        <w:rPr>
          <w:rFonts w:eastAsia="Times New Roman" w:cs="Times New Roman"/>
          <w:szCs w:val="24"/>
          <w:lang w:eastAsia="lt-LT"/>
        </w:rPr>
        <w:t xml:space="preserve">, lemia Mokytojų tarybos pirmininko balsas. </w:t>
      </w:r>
    </w:p>
    <w:p w14:paraId="488AB804" w14:textId="7B2CD4DE" w:rsidR="00292E0F" w:rsidRPr="00E96629" w:rsidRDefault="00292E0F" w:rsidP="00292E0F">
      <w:pPr>
        <w:ind w:firstLine="851"/>
        <w:contextualSpacing/>
        <w:jc w:val="both"/>
        <w:rPr>
          <w:rFonts w:eastAsia="Times New Roman" w:cs="Times New Roman"/>
          <w:szCs w:val="24"/>
          <w:lang w:eastAsia="lt-LT"/>
        </w:rPr>
      </w:pPr>
      <w:r w:rsidRPr="00E96629">
        <w:rPr>
          <w:rFonts w:eastAsia="Times New Roman" w:cs="Times New Roman"/>
          <w:szCs w:val="24"/>
          <w:lang w:eastAsia="lt-LT"/>
        </w:rPr>
        <w:t>55. Mokytojų taryba:</w:t>
      </w:r>
    </w:p>
    <w:p w14:paraId="0B8BA758" w14:textId="78448135" w:rsidR="004A5BD7" w:rsidRPr="00E96629" w:rsidRDefault="004A5BD7" w:rsidP="004A5BD7">
      <w:pPr>
        <w:ind w:firstLine="851"/>
        <w:jc w:val="both"/>
      </w:pPr>
      <w:r w:rsidRPr="00E96629">
        <w:t>5</w:t>
      </w:r>
      <w:r w:rsidR="00292E0F" w:rsidRPr="00E96629">
        <w:t>5</w:t>
      </w:r>
      <w:r w:rsidRPr="00E96629">
        <w:t>.1. renka iš Gimnazijos mokytojų tarybos narių Gimnazijos tarybos narius;</w:t>
      </w:r>
    </w:p>
    <w:p w14:paraId="079F8CCD" w14:textId="24F87551" w:rsidR="004A5BD7" w:rsidRPr="00E96629" w:rsidRDefault="004A5BD7" w:rsidP="004A5BD7">
      <w:pPr>
        <w:ind w:firstLine="851"/>
        <w:jc w:val="both"/>
      </w:pPr>
      <w:r w:rsidRPr="00E96629">
        <w:t>5</w:t>
      </w:r>
      <w:r w:rsidR="00292E0F" w:rsidRPr="00E96629">
        <w:t>5</w:t>
      </w:r>
      <w:r w:rsidRPr="00E96629">
        <w:t>.2. renka mokytojus ar pagalbos mokiniui specialistus į Gimnazijos mokytojų ir pagalbos mokiniui specialistų (išskyrus psichologus) atestacinę komisiją;</w:t>
      </w:r>
    </w:p>
    <w:p w14:paraId="0EE93FEF" w14:textId="678FDAFF" w:rsidR="004A5BD7" w:rsidRPr="00E96629" w:rsidRDefault="004A5BD7" w:rsidP="004A5BD7">
      <w:pPr>
        <w:ind w:firstLine="851"/>
        <w:jc w:val="both"/>
      </w:pPr>
      <w:r w:rsidRPr="00E96629">
        <w:t>5</w:t>
      </w:r>
      <w:r w:rsidR="00292E0F" w:rsidRPr="00E96629">
        <w:t>5</w:t>
      </w:r>
      <w:r w:rsidRPr="00E96629">
        <w:t>.3. aptaria:</w:t>
      </w:r>
    </w:p>
    <w:p w14:paraId="254674CA" w14:textId="3D90B5BB" w:rsidR="004A5BD7" w:rsidRPr="00E96629" w:rsidRDefault="004A5BD7" w:rsidP="004A5BD7">
      <w:pPr>
        <w:ind w:firstLine="851"/>
        <w:jc w:val="both"/>
      </w:pPr>
      <w:r w:rsidRPr="00E96629">
        <w:t>5</w:t>
      </w:r>
      <w:r w:rsidR="00292E0F" w:rsidRPr="00E96629">
        <w:t>5</w:t>
      </w:r>
      <w:r w:rsidRPr="00E96629">
        <w:t>.3.1. švietimo pertvarkos ir ugdymo turinio planavimo ir kaitos klausimus;</w:t>
      </w:r>
    </w:p>
    <w:p w14:paraId="1AFB2F5E" w14:textId="4082276E" w:rsidR="004A5BD7" w:rsidRPr="00E96629" w:rsidRDefault="004A5BD7" w:rsidP="004A5BD7">
      <w:pPr>
        <w:ind w:firstLine="851"/>
        <w:jc w:val="both"/>
      </w:pPr>
      <w:r w:rsidRPr="00E96629">
        <w:t>5</w:t>
      </w:r>
      <w:r w:rsidR="00292E0F" w:rsidRPr="00E96629">
        <w:t>5</w:t>
      </w:r>
      <w:r w:rsidRPr="00E96629">
        <w:t>.3.2. ugdymo proceso organizavimo bei tobulinimo būdus ir formas;</w:t>
      </w:r>
    </w:p>
    <w:p w14:paraId="3154F5A7" w14:textId="2652FFCD" w:rsidR="004A5BD7" w:rsidRPr="00E96629" w:rsidRDefault="004A5BD7" w:rsidP="004A5BD7">
      <w:pPr>
        <w:ind w:firstLine="851"/>
        <w:jc w:val="both"/>
      </w:pPr>
      <w:r w:rsidRPr="00E96629">
        <w:t>5</w:t>
      </w:r>
      <w:r w:rsidR="00292E0F" w:rsidRPr="00E96629">
        <w:t>5</w:t>
      </w:r>
      <w:r w:rsidRPr="00E96629">
        <w:t>.3.3. neformaliojo vaikų švietimo organizavimą;</w:t>
      </w:r>
    </w:p>
    <w:p w14:paraId="2360CC9B" w14:textId="0C8AF7D4" w:rsidR="004A5BD7" w:rsidRPr="00E96629" w:rsidRDefault="004A5BD7" w:rsidP="004A5BD7">
      <w:pPr>
        <w:ind w:firstLine="851"/>
        <w:jc w:val="both"/>
      </w:pPr>
      <w:r w:rsidRPr="00E96629">
        <w:lastRenderedPageBreak/>
        <w:t>5</w:t>
      </w:r>
      <w:r w:rsidR="00292E0F" w:rsidRPr="00E96629">
        <w:t>5</w:t>
      </w:r>
      <w:r w:rsidRPr="00E96629">
        <w:t>.3.4. ugdymo proceso kokybės ir mokinių pažangos, elgesio ir Gimnazijos</w:t>
      </w:r>
      <w:r w:rsidRPr="00E96629">
        <w:rPr>
          <w:color w:val="FF0000"/>
        </w:rPr>
        <w:t xml:space="preserve"> </w:t>
      </w:r>
      <w:r w:rsidRPr="00E96629">
        <w:t>lankomumo klausimus;</w:t>
      </w:r>
    </w:p>
    <w:p w14:paraId="53960DFB" w14:textId="5037A74E" w:rsidR="004A5BD7" w:rsidRPr="00E96629" w:rsidRDefault="004A5BD7" w:rsidP="004A5BD7">
      <w:pPr>
        <w:ind w:firstLine="851"/>
        <w:jc w:val="both"/>
      </w:pPr>
      <w:r w:rsidRPr="00E96629">
        <w:t>5</w:t>
      </w:r>
      <w:r w:rsidR="00292E0F" w:rsidRPr="00E96629">
        <w:t>5</w:t>
      </w:r>
      <w:r w:rsidRPr="00E96629">
        <w:t>.3.5. mokinių pavėžėjimo ir maitinimo organizavimo klausimus;</w:t>
      </w:r>
    </w:p>
    <w:p w14:paraId="3EA32E73" w14:textId="42FB0B12" w:rsidR="004A5BD7" w:rsidRPr="00E96629" w:rsidRDefault="004A5BD7" w:rsidP="004A5BD7">
      <w:pPr>
        <w:ind w:firstLine="851"/>
        <w:jc w:val="both"/>
      </w:pPr>
      <w:r w:rsidRPr="00E96629">
        <w:t>5</w:t>
      </w:r>
      <w:r w:rsidR="00292E0F" w:rsidRPr="00E96629">
        <w:t>5</w:t>
      </w:r>
      <w:r w:rsidRPr="00E96629">
        <w:t>.3.6. mokinių higienos, sveikatos, jų saugumo Gimnazijoje</w:t>
      </w:r>
      <w:r w:rsidRPr="00E96629">
        <w:rPr>
          <w:color w:val="FF0000"/>
        </w:rPr>
        <w:t xml:space="preserve"> </w:t>
      </w:r>
      <w:r w:rsidRPr="00E96629">
        <w:t>klausimus;</w:t>
      </w:r>
    </w:p>
    <w:p w14:paraId="1539CA92" w14:textId="57B2C5D7" w:rsidR="004A5BD7" w:rsidRPr="00E96629" w:rsidRDefault="004A5BD7" w:rsidP="004A5BD7">
      <w:pPr>
        <w:ind w:firstLine="851"/>
        <w:jc w:val="both"/>
      </w:pPr>
      <w:r w:rsidRPr="00E96629">
        <w:t>5</w:t>
      </w:r>
      <w:r w:rsidR="00292E0F" w:rsidRPr="00E96629">
        <w:t>5</w:t>
      </w:r>
      <w:r w:rsidRPr="00E96629">
        <w:t>.4. analizuoja integruotų programų įgyvendinimo efektyvumą;</w:t>
      </w:r>
    </w:p>
    <w:p w14:paraId="651CFFE1" w14:textId="7F8D30EF" w:rsidR="004A5BD7" w:rsidRPr="00E96629" w:rsidRDefault="004A5BD7" w:rsidP="004A5BD7">
      <w:pPr>
        <w:ind w:firstLine="851"/>
        <w:jc w:val="both"/>
      </w:pPr>
      <w:r w:rsidRPr="00E96629">
        <w:t>5</w:t>
      </w:r>
      <w:r w:rsidR="00292E0F" w:rsidRPr="00E96629">
        <w:t>5</w:t>
      </w:r>
      <w:r w:rsidRPr="00E96629">
        <w:t>.5. analizuoja Gimnazijos ir šeimos bendradarbiavimo rezultatus;</w:t>
      </w:r>
    </w:p>
    <w:p w14:paraId="24914776" w14:textId="6A65C8C4" w:rsidR="004A5BD7" w:rsidRPr="00E96629" w:rsidRDefault="004A5BD7" w:rsidP="004A5BD7">
      <w:pPr>
        <w:ind w:firstLine="851"/>
        <w:jc w:val="both"/>
      </w:pPr>
      <w:r w:rsidRPr="00E96629">
        <w:t>5</w:t>
      </w:r>
      <w:r w:rsidR="00292E0F" w:rsidRPr="00E96629">
        <w:t>5</w:t>
      </w:r>
      <w:r w:rsidRPr="00E96629">
        <w:t>.6. svarsto Gimnazijos direktoriaus teikimu ir kitus klausimus.</w:t>
      </w:r>
    </w:p>
    <w:p w14:paraId="5DC22F4D" w14:textId="19A46D96" w:rsidR="00552733" w:rsidRPr="00E96629" w:rsidRDefault="00552733" w:rsidP="00552733">
      <w:pPr>
        <w:ind w:firstLine="851"/>
        <w:jc w:val="both"/>
        <w:rPr>
          <w:rFonts w:eastAsia="Times New Roman" w:cs="Times New Roman"/>
          <w:strike/>
          <w:szCs w:val="24"/>
          <w:lang w:eastAsia="lt-LT"/>
        </w:rPr>
      </w:pPr>
      <w:r w:rsidRPr="00E96629">
        <w:rPr>
          <w:rFonts w:eastAsia="Times New Roman" w:cs="Times New Roman"/>
          <w:szCs w:val="24"/>
          <w:lang w:eastAsia="lt-LT"/>
        </w:rPr>
        <w:t xml:space="preserve">56. </w:t>
      </w:r>
      <w:r w:rsidRPr="00E96629">
        <w:rPr>
          <w:rFonts w:eastAsia="Times New Roman" w:cs="Times New Roman"/>
          <w:b/>
          <w:bCs/>
          <w:szCs w:val="24"/>
          <w:lang w:eastAsia="lt-LT"/>
        </w:rPr>
        <w:t>Mokinių taryba</w:t>
      </w:r>
      <w:r w:rsidRPr="00E96629">
        <w:rPr>
          <w:rFonts w:eastAsia="Times New Roman" w:cs="Times New Roman"/>
          <w:szCs w:val="24"/>
          <w:lang w:eastAsia="lt-LT"/>
        </w:rPr>
        <w:t xml:space="preserve"> – Gimnazijos savivaldos institucija, susidedanti iš rinkimais išrinktų mokinių, atstovaujanti mokinių interesams, sprendžianti mokiniams aktualias problemas ir prisidedanti prie jaunimo politikos įgyvendinimo mokykloje. </w:t>
      </w:r>
    </w:p>
    <w:p w14:paraId="7D9D7C94" w14:textId="0C381D17" w:rsidR="00552733" w:rsidRPr="00E96629" w:rsidRDefault="00552733" w:rsidP="00552733">
      <w:pPr>
        <w:ind w:firstLine="851"/>
        <w:jc w:val="both"/>
        <w:rPr>
          <w:rFonts w:eastAsia="Times New Roman" w:cs="Times New Roman"/>
          <w:szCs w:val="24"/>
          <w:lang w:eastAsia="lt-LT"/>
        </w:rPr>
      </w:pPr>
      <w:r w:rsidRPr="00E96629">
        <w:rPr>
          <w:rFonts w:eastAsia="Times New Roman" w:cs="Times New Roman"/>
          <w:szCs w:val="24"/>
          <w:lang w:eastAsia="lt-LT"/>
        </w:rPr>
        <w:t xml:space="preserve">57. Mokinių tarybos nariai renkami Gimnazijos 5–8, I–IV klasių mokinių susirinkimuose. </w:t>
      </w:r>
      <w:r w:rsidR="0036569E" w:rsidRPr="0036569E">
        <w:rPr>
          <w:rFonts w:eastAsia="Times New Roman" w:cs="Times New Roman"/>
          <w:szCs w:val="24"/>
          <w:lang w:eastAsia="lt-LT"/>
        </w:rPr>
        <w:t xml:space="preserve">Mokinių tarybą sudaro atitinkamas visų klasių susirinkimuose renkamų atstovų skaičius. </w:t>
      </w:r>
      <w:r w:rsidRPr="00E96629">
        <w:rPr>
          <w:rFonts w:eastAsia="Times New Roman" w:cs="Times New Roman"/>
          <w:szCs w:val="24"/>
          <w:lang w:eastAsia="lt-LT"/>
        </w:rPr>
        <w:t>Iš 1 (vienos) klasės į mokinių tarybą klasės mokinių susirinkime renkam</w:t>
      </w:r>
      <w:r w:rsidR="006E163B" w:rsidRPr="00E96629">
        <w:rPr>
          <w:rFonts w:eastAsia="Times New Roman" w:cs="Times New Roman"/>
          <w:szCs w:val="24"/>
          <w:lang w:eastAsia="lt-LT"/>
        </w:rPr>
        <w:t>a</w:t>
      </w:r>
      <w:r w:rsidRPr="00E96629">
        <w:rPr>
          <w:rFonts w:eastAsia="Times New Roman" w:cs="Times New Roman"/>
          <w:szCs w:val="24"/>
          <w:lang w:eastAsia="lt-LT"/>
        </w:rPr>
        <w:t xml:space="preserve"> </w:t>
      </w:r>
      <w:r w:rsidR="006E163B" w:rsidRPr="00E96629">
        <w:rPr>
          <w:rFonts w:eastAsia="Times New Roman" w:cs="Times New Roman"/>
          <w:szCs w:val="24"/>
          <w:lang w:eastAsia="lt-LT"/>
        </w:rPr>
        <w:t>1</w:t>
      </w:r>
      <w:r w:rsidR="00627F65" w:rsidRPr="00E96629">
        <w:rPr>
          <w:rFonts w:eastAsia="Times New Roman" w:cs="Times New Roman"/>
          <w:szCs w:val="24"/>
          <w:lang w:eastAsia="lt-LT"/>
        </w:rPr>
        <w:t xml:space="preserve"> (vienas)</w:t>
      </w:r>
      <w:r w:rsidRPr="00E96629">
        <w:rPr>
          <w:rFonts w:eastAsia="Times New Roman" w:cs="Times New Roman"/>
          <w:szCs w:val="24"/>
          <w:lang w:eastAsia="lt-LT"/>
        </w:rPr>
        <w:t xml:space="preserve"> atstova</w:t>
      </w:r>
      <w:r w:rsidR="006E163B" w:rsidRPr="00E96629">
        <w:rPr>
          <w:rFonts w:eastAsia="Times New Roman" w:cs="Times New Roman"/>
          <w:szCs w:val="24"/>
          <w:lang w:eastAsia="lt-LT"/>
        </w:rPr>
        <w:t>s</w:t>
      </w:r>
      <w:r w:rsidRPr="00E96629">
        <w:rPr>
          <w:rFonts w:eastAsia="Times New Roman" w:cs="Times New Roman"/>
          <w:szCs w:val="24"/>
          <w:lang w:eastAsia="lt-LT"/>
        </w:rPr>
        <w:t>. Mokinių tarybos nariui išvykus ar dėl kitų priežasčių jo įgaliojimams nutrūkus pirma laiko, renkamas naujas narys, laikantis šiame punkte nustatyto narių atstovavimo principo.</w:t>
      </w:r>
    </w:p>
    <w:p w14:paraId="1DC13147" w14:textId="71F7F3EA" w:rsidR="00552733" w:rsidRPr="00E96629" w:rsidRDefault="00552733" w:rsidP="00552733">
      <w:pPr>
        <w:ind w:firstLine="851"/>
        <w:jc w:val="both"/>
        <w:rPr>
          <w:rFonts w:eastAsia="Times New Roman" w:cs="Times New Roman"/>
          <w:szCs w:val="24"/>
          <w:lang w:eastAsia="lt-LT"/>
        </w:rPr>
      </w:pPr>
      <w:r w:rsidRPr="00E96629">
        <w:rPr>
          <w:rFonts w:eastAsia="Times New Roman" w:cs="Times New Roman"/>
          <w:szCs w:val="24"/>
          <w:lang w:eastAsia="lt-LT"/>
        </w:rPr>
        <w:t>5</w:t>
      </w:r>
      <w:r w:rsidR="00C56301" w:rsidRPr="00E96629">
        <w:rPr>
          <w:rFonts w:eastAsia="Times New Roman" w:cs="Times New Roman"/>
          <w:szCs w:val="24"/>
          <w:lang w:eastAsia="lt-LT"/>
        </w:rPr>
        <w:t>8</w:t>
      </w:r>
      <w:r w:rsidRPr="00E96629">
        <w:rPr>
          <w:rFonts w:eastAsia="Times New Roman" w:cs="Times New Roman"/>
          <w:szCs w:val="24"/>
          <w:lang w:eastAsia="lt-LT"/>
        </w:rPr>
        <w:t xml:space="preserve">. Mokinių tarybos veiklai vadovauja tarybos pirmininkas, </w:t>
      </w:r>
      <w:r w:rsidRPr="00E96629">
        <w:rPr>
          <w:rFonts w:cs="Times New Roman"/>
          <w:szCs w:val="24"/>
        </w:rPr>
        <w:t xml:space="preserve">kuris išrenkamas pirmajame tarybos posėdyje atviru balsavimu dalyvaujančių tarybos narių balsų dauguma. </w:t>
      </w:r>
    </w:p>
    <w:p w14:paraId="178C3FD8" w14:textId="75765DBD" w:rsidR="00552733" w:rsidRPr="00E96629" w:rsidRDefault="00552733" w:rsidP="00552733">
      <w:pPr>
        <w:ind w:firstLine="851"/>
        <w:jc w:val="both"/>
        <w:rPr>
          <w:rFonts w:eastAsia="Times New Roman" w:cs="Times New Roman"/>
          <w:szCs w:val="24"/>
          <w:lang w:eastAsia="lt-LT"/>
        </w:rPr>
      </w:pPr>
      <w:r w:rsidRPr="00E96629">
        <w:rPr>
          <w:rFonts w:eastAsia="Times New Roman" w:cs="Times New Roman"/>
          <w:szCs w:val="24"/>
          <w:lang w:eastAsia="lt-LT"/>
        </w:rPr>
        <w:t>5</w:t>
      </w:r>
      <w:r w:rsidR="00C56301" w:rsidRPr="00E96629">
        <w:rPr>
          <w:rFonts w:eastAsia="Times New Roman" w:cs="Times New Roman"/>
          <w:szCs w:val="24"/>
          <w:lang w:eastAsia="lt-LT"/>
        </w:rPr>
        <w:t>9</w:t>
      </w:r>
      <w:r w:rsidRPr="00E96629">
        <w:rPr>
          <w:rFonts w:eastAsia="Times New Roman" w:cs="Times New Roman"/>
          <w:szCs w:val="24"/>
          <w:lang w:eastAsia="lt-LT"/>
        </w:rPr>
        <w:t>. Mokinių tarybos kadencija –  1 (vieni) metai. Mokinių tarybos nario kadencijų skaičius neribojamas.</w:t>
      </w:r>
    </w:p>
    <w:p w14:paraId="7A7A0D25" w14:textId="62374387" w:rsidR="00552733" w:rsidRPr="00E96629" w:rsidRDefault="00C56301" w:rsidP="00552733">
      <w:pPr>
        <w:ind w:firstLine="851"/>
        <w:jc w:val="both"/>
        <w:rPr>
          <w:rFonts w:eastAsia="Times New Roman" w:cs="Times New Roman"/>
          <w:szCs w:val="24"/>
          <w:lang w:eastAsia="lt-LT"/>
        </w:rPr>
      </w:pPr>
      <w:r w:rsidRPr="00E96629">
        <w:rPr>
          <w:rFonts w:eastAsia="Times New Roman" w:cs="Times New Roman"/>
          <w:szCs w:val="24"/>
          <w:lang w:eastAsia="lt-LT"/>
        </w:rPr>
        <w:t>60</w:t>
      </w:r>
      <w:r w:rsidR="00552733" w:rsidRPr="00E96629">
        <w:rPr>
          <w:rFonts w:eastAsia="Times New Roman" w:cs="Times New Roman"/>
          <w:szCs w:val="24"/>
          <w:lang w:eastAsia="lt-LT"/>
        </w:rPr>
        <w:t xml:space="preserve">. Mokinių tarybos posėdžiai ir kitos veiklos organizuojamos vadovaujantis Gimnazijos mokinių tarybos veiklos planu. </w:t>
      </w:r>
    </w:p>
    <w:p w14:paraId="37572FD1" w14:textId="46394C72" w:rsidR="00552733" w:rsidRPr="00E96629" w:rsidRDefault="00552733" w:rsidP="00552733">
      <w:pPr>
        <w:ind w:firstLine="851"/>
        <w:contextualSpacing/>
        <w:jc w:val="both"/>
        <w:rPr>
          <w:rFonts w:eastAsia="Times New Roman" w:cs="Times New Roman"/>
          <w:szCs w:val="24"/>
          <w:lang w:eastAsia="lt-LT"/>
        </w:rPr>
      </w:pPr>
      <w:r w:rsidRPr="00E96629">
        <w:rPr>
          <w:rFonts w:eastAsia="Times New Roman" w:cs="Times New Roman"/>
          <w:szCs w:val="24"/>
          <w:lang w:eastAsia="lt-LT"/>
        </w:rPr>
        <w:t>6</w:t>
      </w:r>
      <w:r w:rsidR="00C56301" w:rsidRPr="00E96629">
        <w:rPr>
          <w:rFonts w:eastAsia="Times New Roman" w:cs="Times New Roman"/>
          <w:szCs w:val="24"/>
          <w:lang w:eastAsia="lt-LT"/>
        </w:rPr>
        <w:t>1</w:t>
      </w:r>
      <w:r w:rsidRPr="00E96629">
        <w:rPr>
          <w:rFonts w:eastAsia="Times New Roman" w:cs="Times New Roman"/>
          <w:szCs w:val="24"/>
          <w:lang w:eastAsia="lt-LT"/>
        </w:rPr>
        <w:t xml:space="preserve">. Mokinių tarybos posėdžius šaukia Mokinių tarybos pirmininkas. Mokinių tarybos posėdžiai gali vykti ir nuotoliniu būdu. Mokinių tarybos posėdis yra teisėtas, jei jame dalyvauja ne mažiau kaip 1/2 (pusė) tarybos narių. Mokinių tarybos nutarimai priimami posėdyje dalyvaujančių Mokinių tarybos narių balsų dauguma. </w:t>
      </w:r>
      <w:r w:rsidRPr="00E96629">
        <w:rPr>
          <w:rFonts w:eastAsia="Times New Roman" w:cs="Times New Roman"/>
          <w:szCs w:val="24"/>
        </w:rPr>
        <w:t>Jeigu balsai pasiskirsto po lygiai</w:t>
      </w:r>
      <w:r w:rsidRPr="00E96629">
        <w:rPr>
          <w:rFonts w:eastAsia="Times New Roman" w:cs="Times New Roman"/>
          <w:szCs w:val="24"/>
          <w:lang w:eastAsia="lt-LT"/>
        </w:rPr>
        <w:t xml:space="preserve">, lemia Mokinių tarybos pirmininko balsas. </w:t>
      </w:r>
    </w:p>
    <w:p w14:paraId="1BFE50BD" w14:textId="0AD98AAB" w:rsidR="00944D6D" w:rsidRPr="00E96629" w:rsidRDefault="00673FE7" w:rsidP="00944D6D">
      <w:pPr>
        <w:ind w:firstLine="851"/>
        <w:jc w:val="both"/>
      </w:pPr>
      <w:r w:rsidRPr="00E96629">
        <w:t>6</w:t>
      </w:r>
      <w:r w:rsidR="00C56301" w:rsidRPr="00E96629">
        <w:t>2</w:t>
      </w:r>
      <w:r w:rsidR="00944D6D" w:rsidRPr="00E96629">
        <w:t xml:space="preserve">. </w:t>
      </w:r>
      <w:r w:rsidR="00754D51" w:rsidRPr="00E96629">
        <w:t>M</w:t>
      </w:r>
      <w:r w:rsidR="00944D6D" w:rsidRPr="00E96629">
        <w:t>okinių taryba:</w:t>
      </w:r>
    </w:p>
    <w:p w14:paraId="066C3563" w14:textId="3DF4818C" w:rsidR="00944D6D" w:rsidRPr="00E96629" w:rsidRDefault="00673FE7" w:rsidP="00944D6D">
      <w:pPr>
        <w:ind w:firstLine="851"/>
        <w:jc w:val="both"/>
      </w:pPr>
      <w:r w:rsidRPr="00E96629">
        <w:t>6</w:t>
      </w:r>
      <w:r w:rsidR="00C56301" w:rsidRPr="00E96629">
        <w:t>2</w:t>
      </w:r>
      <w:r w:rsidR="00944D6D" w:rsidRPr="00E96629">
        <w:t>.1. inicijuoja ir mokinių vardu pasirašo susitarimus su Gimnazijos administracija, su kitomis savivaldos institucijomis, su kitų gimnazijų, mokyklų, šalies mokinių savivaldos institucijomis;</w:t>
      </w:r>
    </w:p>
    <w:p w14:paraId="0048B876" w14:textId="637BED8F" w:rsidR="00944D6D" w:rsidRPr="00E96629" w:rsidRDefault="00673FE7" w:rsidP="00944D6D">
      <w:pPr>
        <w:ind w:firstLine="851"/>
        <w:jc w:val="both"/>
      </w:pPr>
      <w:r w:rsidRPr="00E96629">
        <w:t>6</w:t>
      </w:r>
      <w:r w:rsidR="00C56301" w:rsidRPr="00E96629">
        <w:t>2</w:t>
      </w:r>
      <w:r w:rsidR="00944D6D" w:rsidRPr="00E96629">
        <w:t>.2. svarsto ir, suderinusi su Gimnazijos administracija, tvirtina svarbiausių mokinių renginių planus;</w:t>
      </w:r>
    </w:p>
    <w:p w14:paraId="00D941C4" w14:textId="7D999295" w:rsidR="00944D6D" w:rsidRPr="00E96629" w:rsidRDefault="00673FE7" w:rsidP="00944D6D">
      <w:pPr>
        <w:ind w:firstLine="851"/>
        <w:jc w:val="both"/>
      </w:pPr>
      <w:r w:rsidRPr="00E96629">
        <w:t>6</w:t>
      </w:r>
      <w:r w:rsidR="00C56301" w:rsidRPr="00E96629">
        <w:t>2</w:t>
      </w:r>
      <w:r w:rsidR="00944D6D" w:rsidRPr="00E96629">
        <w:t>.3. planuoja ir organizuoja mokinių popamokinę veiklą ir laisvalaikį;</w:t>
      </w:r>
    </w:p>
    <w:p w14:paraId="29BCA6D7" w14:textId="200448CE" w:rsidR="00944D6D" w:rsidRPr="00E96629" w:rsidRDefault="00673FE7" w:rsidP="00944D6D">
      <w:pPr>
        <w:ind w:firstLine="851"/>
        <w:jc w:val="both"/>
      </w:pPr>
      <w:r w:rsidRPr="00E96629">
        <w:t>6</w:t>
      </w:r>
      <w:r w:rsidR="00C56301" w:rsidRPr="00E96629">
        <w:t>2</w:t>
      </w:r>
      <w:r w:rsidR="00944D6D" w:rsidRPr="00E96629">
        <w:t>.4. organizuoja mokinių socialinės rūpybos veiklą, rūpinasi drausmės</w:t>
      </w:r>
      <w:r w:rsidRPr="00E96629">
        <w:t xml:space="preserve"> ir tvarkos palaikymu Gimnazijoj</w:t>
      </w:r>
      <w:r w:rsidR="00944D6D" w:rsidRPr="00E96629">
        <w:t>e;</w:t>
      </w:r>
    </w:p>
    <w:p w14:paraId="45595584" w14:textId="75B30584" w:rsidR="00944D6D" w:rsidRPr="00E96629" w:rsidRDefault="00673FE7" w:rsidP="00944D6D">
      <w:pPr>
        <w:ind w:firstLine="851"/>
        <w:jc w:val="both"/>
      </w:pPr>
      <w:r w:rsidRPr="00E96629">
        <w:t>6</w:t>
      </w:r>
      <w:r w:rsidR="00C56301" w:rsidRPr="00E96629">
        <w:t>2</w:t>
      </w:r>
      <w:r w:rsidR="00944D6D" w:rsidRPr="00E96629">
        <w:t>.5. svarsto mokinių teisių gynimo klausimus;</w:t>
      </w:r>
    </w:p>
    <w:p w14:paraId="0F328C16" w14:textId="22B4C7AA" w:rsidR="00944D6D" w:rsidRPr="00E96629" w:rsidRDefault="00673FE7" w:rsidP="00944D6D">
      <w:pPr>
        <w:ind w:firstLine="851"/>
        <w:jc w:val="both"/>
      </w:pPr>
      <w:r w:rsidRPr="00E96629">
        <w:t>6</w:t>
      </w:r>
      <w:r w:rsidR="00C56301" w:rsidRPr="00E96629">
        <w:t>2</w:t>
      </w:r>
      <w:r w:rsidR="00944D6D" w:rsidRPr="00E96629">
        <w:t>.6. inicijuoja Gimnazijos veiklos informacinę sklaidą.</w:t>
      </w:r>
    </w:p>
    <w:p w14:paraId="06185057" w14:textId="52AB6566" w:rsidR="00677544" w:rsidRPr="00E96629" w:rsidRDefault="00677544" w:rsidP="00677544">
      <w:pPr>
        <w:ind w:firstLine="851"/>
        <w:jc w:val="both"/>
        <w:rPr>
          <w:rFonts w:eastAsia="Times New Roman" w:cs="Times New Roman"/>
          <w:szCs w:val="24"/>
          <w:lang w:eastAsia="lt-LT"/>
        </w:rPr>
      </w:pPr>
      <w:r w:rsidRPr="00E96629">
        <w:rPr>
          <w:rFonts w:eastAsia="Times New Roman" w:cs="Times New Roman"/>
          <w:szCs w:val="24"/>
          <w:lang w:eastAsia="lt-LT"/>
        </w:rPr>
        <w:t>6</w:t>
      </w:r>
      <w:r w:rsidR="00C56301" w:rsidRPr="00E96629">
        <w:rPr>
          <w:rFonts w:eastAsia="Times New Roman" w:cs="Times New Roman"/>
          <w:szCs w:val="24"/>
          <w:lang w:eastAsia="lt-LT"/>
        </w:rPr>
        <w:t>3</w:t>
      </w:r>
      <w:r w:rsidRPr="00E96629">
        <w:rPr>
          <w:rFonts w:eastAsia="Times New Roman" w:cs="Times New Roman"/>
          <w:szCs w:val="24"/>
          <w:lang w:eastAsia="lt-LT"/>
        </w:rPr>
        <w:t xml:space="preserve">. </w:t>
      </w:r>
      <w:r w:rsidRPr="00E96629">
        <w:rPr>
          <w:rFonts w:eastAsia="Times New Roman" w:cs="Times New Roman"/>
          <w:b/>
          <w:bCs/>
          <w:szCs w:val="24"/>
          <w:lang w:eastAsia="lt-LT"/>
        </w:rPr>
        <w:t>Mokinių prezidentas</w:t>
      </w:r>
      <w:r w:rsidRPr="00E96629">
        <w:rPr>
          <w:rFonts w:eastAsia="Times New Roman" w:cs="Times New Roman"/>
          <w:szCs w:val="24"/>
          <w:lang w:eastAsia="lt-LT"/>
        </w:rPr>
        <w:t xml:space="preserve"> – Gimnazijos mokinių savivaldos institucija, renkama Gimnazijos 5–8, I–IV klasių mokinių susirinkime slaptu balsavimu. Mokinių prezidentui išvykus ar dėl kitų priežasčių jo įgaliojimams nutrūkus pirma laiko, renkamas naujas Mokinių prezidentas, laikantis šiame punkte nustatytos rinkimų tvarkos.</w:t>
      </w:r>
    </w:p>
    <w:p w14:paraId="1C767C31" w14:textId="48B28834" w:rsidR="00677544" w:rsidRPr="00E96629" w:rsidRDefault="00677544" w:rsidP="00677544">
      <w:pPr>
        <w:ind w:firstLine="851"/>
        <w:jc w:val="both"/>
        <w:rPr>
          <w:rFonts w:eastAsia="Times New Roman" w:cs="Times New Roman"/>
          <w:szCs w:val="24"/>
          <w:lang w:eastAsia="lt-LT"/>
        </w:rPr>
      </w:pPr>
      <w:r w:rsidRPr="00E96629">
        <w:rPr>
          <w:rFonts w:eastAsia="Times New Roman" w:cs="Times New Roman"/>
          <w:szCs w:val="24"/>
          <w:lang w:eastAsia="lt-LT"/>
        </w:rPr>
        <w:t>6</w:t>
      </w:r>
      <w:r w:rsidR="00C56301" w:rsidRPr="00E96629">
        <w:rPr>
          <w:rFonts w:eastAsia="Times New Roman" w:cs="Times New Roman"/>
          <w:szCs w:val="24"/>
          <w:lang w:eastAsia="lt-LT"/>
        </w:rPr>
        <w:t>4</w:t>
      </w:r>
      <w:r w:rsidRPr="00E96629">
        <w:rPr>
          <w:rFonts w:eastAsia="Times New Roman" w:cs="Times New Roman"/>
          <w:szCs w:val="24"/>
          <w:lang w:eastAsia="lt-LT"/>
        </w:rPr>
        <w:t>. Mokinių prezidentas kartu su mokinių taryba organizuoja mokinių bendruomenės veiklą. Mokinių prezidentas savo sprendimus gali įforminti raštu.</w:t>
      </w:r>
    </w:p>
    <w:p w14:paraId="088717F4" w14:textId="73510034" w:rsidR="00677544" w:rsidRPr="00E96629" w:rsidRDefault="00677544" w:rsidP="00677544">
      <w:pPr>
        <w:ind w:firstLine="851"/>
        <w:jc w:val="both"/>
        <w:rPr>
          <w:rFonts w:eastAsia="Times New Roman" w:cs="Times New Roman"/>
          <w:szCs w:val="24"/>
          <w:lang w:eastAsia="lt-LT"/>
        </w:rPr>
      </w:pPr>
      <w:r w:rsidRPr="00E96629">
        <w:rPr>
          <w:rFonts w:eastAsia="Times New Roman" w:cs="Times New Roman"/>
          <w:szCs w:val="24"/>
          <w:lang w:eastAsia="lt-LT"/>
        </w:rPr>
        <w:t>6</w:t>
      </w:r>
      <w:r w:rsidR="00C56301" w:rsidRPr="00E96629">
        <w:rPr>
          <w:rFonts w:eastAsia="Times New Roman" w:cs="Times New Roman"/>
          <w:szCs w:val="24"/>
          <w:lang w:eastAsia="lt-LT"/>
        </w:rPr>
        <w:t>5</w:t>
      </w:r>
      <w:r w:rsidRPr="00E96629">
        <w:rPr>
          <w:rFonts w:eastAsia="Times New Roman" w:cs="Times New Roman"/>
          <w:szCs w:val="24"/>
          <w:lang w:eastAsia="lt-LT"/>
        </w:rPr>
        <w:t xml:space="preserve">. Mokinių prezidento kadencija –  </w:t>
      </w:r>
      <w:r w:rsidR="00EE49ED" w:rsidRPr="00E96629">
        <w:rPr>
          <w:rFonts w:eastAsia="Times New Roman" w:cs="Times New Roman"/>
          <w:szCs w:val="24"/>
          <w:lang w:eastAsia="lt-LT"/>
        </w:rPr>
        <w:t>2</w:t>
      </w:r>
      <w:r w:rsidRPr="00E96629">
        <w:rPr>
          <w:rFonts w:eastAsia="Times New Roman" w:cs="Times New Roman"/>
          <w:szCs w:val="24"/>
          <w:lang w:eastAsia="lt-LT"/>
        </w:rPr>
        <w:t xml:space="preserve"> (</w:t>
      </w:r>
      <w:r w:rsidR="00EE49ED" w:rsidRPr="00E96629">
        <w:rPr>
          <w:rFonts w:eastAsia="Times New Roman" w:cs="Times New Roman"/>
          <w:szCs w:val="24"/>
          <w:lang w:eastAsia="lt-LT"/>
        </w:rPr>
        <w:t>dveji</w:t>
      </w:r>
      <w:r w:rsidRPr="00E96629">
        <w:rPr>
          <w:rFonts w:eastAsia="Times New Roman" w:cs="Times New Roman"/>
          <w:szCs w:val="24"/>
          <w:lang w:eastAsia="lt-LT"/>
        </w:rPr>
        <w:t>) metai. Mokinių prezidento kadencijų skaičius neribojamas.</w:t>
      </w:r>
    </w:p>
    <w:p w14:paraId="604F5DDD" w14:textId="3FE1C6FD" w:rsidR="00CE5E3B" w:rsidRPr="00E96629" w:rsidRDefault="00CE5E3B" w:rsidP="00CE5E3B">
      <w:pPr>
        <w:ind w:firstLine="851"/>
        <w:contextualSpacing/>
        <w:jc w:val="both"/>
        <w:rPr>
          <w:rFonts w:eastAsia="Times New Roman" w:cs="Times New Roman"/>
          <w:szCs w:val="24"/>
          <w:lang w:eastAsia="lt-LT"/>
        </w:rPr>
      </w:pPr>
      <w:r w:rsidRPr="00E96629">
        <w:rPr>
          <w:rFonts w:eastAsia="Times New Roman" w:cs="Times New Roman"/>
          <w:szCs w:val="24"/>
          <w:lang w:eastAsia="lt-LT"/>
        </w:rPr>
        <w:t>6</w:t>
      </w:r>
      <w:r w:rsidR="00C56301" w:rsidRPr="00E96629">
        <w:rPr>
          <w:rFonts w:eastAsia="Times New Roman" w:cs="Times New Roman"/>
          <w:szCs w:val="24"/>
          <w:lang w:eastAsia="lt-LT"/>
        </w:rPr>
        <w:t>6</w:t>
      </w:r>
      <w:r w:rsidRPr="00E96629">
        <w:rPr>
          <w:rFonts w:eastAsia="Times New Roman" w:cs="Times New Roman"/>
          <w:szCs w:val="24"/>
          <w:lang w:eastAsia="lt-LT"/>
        </w:rPr>
        <w:t xml:space="preserve">. </w:t>
      </w:r>
      <w:r w:rsidR="0070070D" w:rsidRPr="00E96629">
        <w:rPr>
          <w:rFonts w:eastAsia="Times New Roman" w:cs="Times New Roman"/>
          <w:b/>
          <w:bCs/>
          <w:szCs w:val="24"/>
          <w:lang w:eastAsia="lt-LT"/>
        </w:rPr>
        <w:t>K</w:t>
      </w:r>
      <w:r w:rsidRPr="00E96629">
        <w:rPr>
          <w:rFonts w:eastAsia="Times New Roman" w:cs="Times New Roman"/>
          <w:b/>
          <w:bCs/>
          <w:szCs w:val="24"/>
          <w:lang w:eastAsia="lt-LT"/>
        </w:rPr>
        <w:t>lasės tėvų komitetas</w:t>
      </w:r>
      <w:r w:rsidRPr="00E96629">
        <w:rPr>
          <w:rFonts w:eastAsia="Times New Roman" w:cs="Times New Roman"/>
          <w:szCs w:val="24"/>
          <w:lang w:eastAsia="lt-LT"/>
        </w:rPr>
        <w:t xml:space="preserve"> – Gimnazijos savivaldos institucija, susidedanti iš rinkimais išrinktų Gimnazijos klasių mokinių tėvų (globėjų, rūpintojų). </w:t>
      </w:r>
    </w:p>
    <w:p w14:paraId="11526C96" w14:textId="169D28D2" w:rsidR="0070070D" w:rsidRPr="00E96629" w:rsidRDefault="0070070D" w:rsidP="0070070D">
      <w:pPr>
        <w:ind w:firstLine="851"/>
        <w:contextualSpacing/>
        <w:jc w:val="both"/>
        <w:rPr>
          <w:rFonts w:eastAsia="Times New Roman" w:cs="Times New Roman"/>
          <w:szCs w:val="24"/>
          <w:lang w:eastAsia="lt-LT"/>
        </w:rPr>
      </w:pPr>
      <w:r w:rsidRPr="00E96629">
        <w:rPr>
          <w:rFonts w:eastAsia="Times New Roman" w:cs="Times New Roman"/>
          <w:szCs w:val="24"/>
          <w:lang w:eastAsia="lt-LT"/>
        </w:rPr>
        <w:t>6</w:t>
      </w:r>
      <w:r w:rsidR="00C56301" w:rsidRPr="00E96629">
        <w:rPr>
          <w:rFonts w:eastAsia="Times New Roman" w:cs="Times New Roman"/>
          <w:szCs w:val="24"/>
          <w:lang w:eastAsia="lt-LT"/>
        </w:rPr>
        <w:t>7</w:t>
      </w:r>
      <w:r w:rsidRPr="00E96629">
        <w:rPr>
          <w:rFonts w:eastAsia="Times New Roman" w:cs="Times New Roman"/>
          <w:szCs w:val="24"/>
          <w:lang w:eastAsia="lt-LT"/>
        </w:rPr>
        <w:t>. Klasės tėvų komitetas renkamas klasės tėvų (globėjų, rūpintojų) susirinkime atviru balsavimu balsų dauguma. Klasės tėvų komitetą sudaro 3 (trys) mokinių tėvai (globėjai, rūpintojai).  Klasės tėvų komiteto nariais negali būti Gimnazijoje dirbantys vaikų tėvai (globėjai, rūpintojai). Klasės tėvų komiteto nariui išvykus ar dėl kitų priežasčių jo įgaliojimams nutrūkus pirma laiko, renkamas naujas Klasės tėvų komiteto narys, laikantis šiame punkte nustatytos rinkimų tvarkos.</w:t>
      </w:r>
    </w:p>
    <w:p w14:paraId="5CB51DCB" w14:textId="2C330D75" w:rsidR="00FE5DE0" w:rsidRPr="00E96629" w:rsidRDefault="00FE5DE0" w:rsidP="00FE5DE0">
      <w:pPr>
        <w:ind w:firstLine="851"/>
        <w:contextualSpacing/>
        <w:jc w:val="both"/>
        <w:rPr>
          <w:rFonts w:eastAsia="Times New Roman" w:cs="Times New Roman"/>
          <w:szCs w:val="24"/>
          <w:lang w:eastAsia="lt-LT"/>
        </w:rPr>
      </w:pPr>
      <w:r w:rsidRPr="00E96629">
        <w:rPr>
          <w:rFonts w:eastAsia="Times New Roman" w:cs="Times New Roman"/>
          <w:szCs w:val="24"/>
          <w:lang w:eastAsia="lt-LT"/>
        </w:rPr>
        <w:lastRenderedPageBreak/>
        <w:t>6</w:t>
      </w:r>
      <w:r w:rsidR="00C56301" w:rsidRPr="00E96629">
        <w:rPr>
          <w:rFonts w:eastAsia="Times New Roman" w:cs="Times New Roman"/>
          <w:szCs w:val="24"/>
          <w:lang w:eastAsia="lt-LT"/>
        </w:rPr>
        <w:t>8</w:t>
      </w:r>
      <w:r w:rsidRPr="00E96629">
        <w:rPr>
          <w:rFonts w:eastAsia="Times New Roman" w:cs="Times New Roman"/>
          <w:szCs w:val="24"/>
          <w:lang w:eastAsia="lt-LT"/>
        </w:rPr>
        <w:t>. Gimnazijos klasių tėvų komiteto kadencija – 2 (dveji) metai. Klasės tėvų komiteto nario kadencijų skaičius neribojamas.</w:t>
      </w:r>
    </w:p>
    <w:p w14:paraId="79B39A2D" w14:textId="0DF3A0F0" w:rsidR="00A863C0" w:rsidRPr="00E96629" w:rsidRDefault="00A863C0" w:rsidP="00A863C0">
      <w:pPr>
        <w:ind w:firstLine="851"/>
        <w:contextualSpacing/>
        <w:jc w:val="both"/>
        <w:rPr>
          <w:rFonts w:eastAsia="Times New Roman" w:cs="Times New Roman"/>
          <w:szCs w:val="24"/>
          <w:lang w:eastAsia="lt-LT"/>
        </w:rPr>
      </w:pPr>
      <w:r w:rsidRPr="00E96629">
        <w:rPr>
          <w:rFonts w:eastAsia="Times New Roman" w:cs="Times New Roman"/>
          <w:szCs w:val="24"/>
          <w:lang w:eastAsia="lt-LT"/>
        </w:rPr>
        <w:t>6</w:t>
      </w:r>
      <w:r w:rsidR="00C56301" w:rsidRPr="00E96629">
        <w:rPr>
          <w:rFonts w:eastAsia="Times New Roman" w:cs="Times New Roman"/>
          <w:szCs w:val="24"/>
          <w:lang w:eastAsia="lt-LT"/>
        </w:rPr>
        <w:t>9</w:t>
      </w:r>
      <w:r w:rsidRPr="00E96629">
        <w:rPr>
          <w:rFonts w:eastAsia="Times New Roman" w:cs="Times New Roman"/>
          <w:szCs w:val="24"/>
          <w:lang w:eastAsia="lt-LT"/>
        </w:rPr>
        <w:t>. Klasės tėvų komitetui vadovauja tos klasės mokinių tėvų (globėjų, rūpintojų) komiteto išrinktas komiteto pirmininkas.</w:t>
      </w:r>
    </w:p>
    <w:p w14:paraId="07FDB625" w14:textId="62BCF743" w:rsidR="00BD66ED" w:rsidRPr="00E96629" w:rsidRDefault="00C56301" w:rsidP="00BD66ED">
      <w:pPr>
        <w:ind w:firstLine="851"/>
        <w:contextualSpacing/>
        <w:jc w:val="both"/>
        <w:rPr>
          <w:rFonts w:eastAsia="Times New Roman" w:cs="Times New Roman"/>
          <w:szCs w:val="24"/>
          <w:lang w:eastAsia="lt-LT"/>
        </w:rPr>
      </w:pPr>
      <w:r w:rsidRPr="00E96629">
        <w:rPr>
          <w:rFonts w:eastAsia="Times New Roman" w:cs="Times New Roman"/>
          <w:szCs w:val="24"/>
          <w:lang w:eastAsia="lt-LT"/>
        </w:rPr>
        <w:t>70</w:t>
      </w:r>
      <w:r w:rsidR="00BD66ED" w:rsidRPr="00E96629">
        <w:rPr>
          <w:rFonts w:eastAsia="Times New Roman" w:cs="Times New Roman"/>
          <w:szCs w:val="24"/>
          <w:lang w:eastAsia="lt-LT"/>
        </w:rPr>
        <w:t>. Klasės tėvų komitetas aptaria su klasės mokytoju / vadovu mokinių lankomumo, elgesio, pažangumo, saugumo, maitinimo, informacijos apie vaikus gavimo klausimus, padeda organizuoti klasės renginius, išvykas, kurti edukacinę aplinką, vykdyti profesinį orientavimą, teikia siūlymus Gimnazijos tarybai ir Gimnazijos direktoriui, gali dalyvauti Gimnazijos vaiko gerovės komisijos posėdžiuose.</w:t>
      </w:r>
    </w:p>
    <w:p w14:paraId="54A0E4B5" w14:textId="68225D1D" w:rsidR="001466B8" w:rsidRPr="00E96629" w:rsidRDefault="001466B8" w:rsidP="001466B8">
      <w:pPr>
        <w:ind w:firstLine="851"/>
        <w:contextualSpacing/>
        <w:jc w:val="both"/>
        <w:rPr>
          <w:rFonts w:eastAsia="Times New Roman" w:cs="Times New Roman"/>
          <w:szCs w:val="24"/>
          <w:lang w:eastAsia="lt-LT"/>
        </w:rPr>
      </w:pPr>
      <w:r w:rsidRPr="00E96629">
        <w:rPr>
          <w:rFonts w:eastAsia="Times New Roman" w:cs="Times New Roman"/>
          <w:szCs w:val="24"/>
          <w:lang w:eastAsia="lt-LT"/>
        </w:rPr>
        <w:t>7</w:t>
      </w:r>
      <w:r w:rsidR="00FD6773" w:rsidRPr="00E96629">
        <w:rPr>
          <w:rFonts w:eastAsia="Times New Roman" w:cs="Times New Roman"/>
          <w:szCs w:val="24"/>
          <w:lang w:eastAsia="lt-LT"/>
        </w:rPr>
        <w:t>1</w:t>
      </w:r>
      <w:r w:rsidRPr="00E96629">
        <w:rPr>
          <w:rFonts w:eastAsia="Times New Roman" w:cs="Times New Roman"/>
          <w:szCs w:val="24"/>
          <w:lang w:eastAsia="lt-LT"/>
        </w:rPr>
        <w:t>. Gimnazijos klasių mokinių ugdymo organizavimo, elgesio, lankomumo, saugumo užtikrinimo ir kt. klausimais Gimnazijos direktorius gali organizuoti pasitarimus su atitinkamos grupės / klasės tėvų komitetu. Pasitarimai su grupės / klasės tėvų komitetais gali būti organizuojami ir nuotoliniu būdu.</w:t>
      </w:r>
    </w:p>
    <w:p w14:paraId="28807A51" w14:textId="05D1735E" w:rsidR="008D02CD" w:rsidRPr="00E96629" w:rsidRDefault="008D02CD" w:rsidP="008D02CD">
      <w:pPr>
        <w:ind w:firstLine="851"/>
        <w:jc w:val="both"/>
        <w:rPr>
          <w:rFonts w:eastAsia="Times New Roman" w:cs="Times New Roman"/>
          <w:szCs w:val="24"/>
          <w:lang w:eastAsia="lt-LT"/>
        </w:rPr>
      </w:pPr>
      <w:r w:rsidRPr="00E96629">
        <w:rPr>
          <w:rFonts w:eastAsia="Times New Roman" w:cs="Times New Roman"/>
          <w:szCs w:val="24"/>
          <w:lang w:eastAsia="lt-LT"/>
        </w:rPr>
        <w:t>7</w:t>
      </w:r>
      <w:r w:rsidR="00FD6773" w:rsidRPr="00E96629">
        <w:rPr>
          <w:rFonts w:eastAsia="Times New Roman" w:cs="Times New Roman"/>
          <w:szCs w:val="24"/>
          <w:lang w:eastAsia="lt-LT"/>
        </w:rPr>
        <w:t>2</w:t>
      </w:r>
      <w:r w:rsidRPr="00E96629">
        <w:rPr>
          <w:rFonts w:eastAsia="Times New Roman" w:cs="Times New Roman"/>
          <w:szCs w:val="24"/>
          <w:lang w:eastAsia="lt-LT"/>
        </w:rPr>
        <w:t xml:space="preserve">. </w:t>
      </w:r>
      <w:r w:rsidRPr="00E96629">
        <w:rPr>
          <w:rFonts w:eastAsia="Times New Roman" w:cs="Times New Roman"/>
          <w:b/>
          <w:bCs/>
          <w:szCs w:val="24"/>
          <w:lang w:eastAsia="lt-LT"/>
        </w:rPr>
        <w:t>Tėvų taryba</w:t>
      </w:r>
      <w:r w:rsidRPr="00E96629">
        <w:rPr>
          <w:rFonts w:eastAsia="Times New Roman" w:cs="Times New Roman"/>
          <w:szCs w:val="24"/>
          <w:lang w:eastAsia="lt-LT"/>
        </w:rPr>
        <w:t xml:space="preserve"> – Gimnazijos savivaldos institucija, susidedanti iš rinkimais išrinktų Gimnazijos mokinių tėvų (globėjų, rūpintojų), atstovaujanti Gimnazijos mokinių tėvų (globėjų, rūpintojų) interesams ir sprendžianti tėvams (globėjams, rūpintojams) aktualias problemas.</w:t>
      </w:r>
    </w:p>
    <w:p w14:paraId="0A60D2D6" w14:textId="617F7BCB" w:rsidR="004D518B" w:rsidRPr="00E96629" w:rsidRDefault="004D518B" w:rsidP="004D518B">
      <w:pPr>
        <w:ind w:firstLine="851"/>
        <w:jc w:val="both"/>
        <w:rPr>
          <w:rFonts w:cs="Times New Roman"/>
          <w:szCs w:val="24"/>
        </w:rPr>
      </w:pPr>
      <w:r w:rsidRPr="00E96629">
        <w:rPr>
          <w:rFonts w:cs="Times New Roman"/>
          <w:szCs w:val="24"/>
        </w:rPr>
        <w:t>7</w:t>
      </w:r>
      <w:r w:rsidR="00FD6773" w:rsidRPr="00E96629">
        <w:rPr>
          <w:rFonts w:cs="Times New Roman"/>
          <w:szCs w:val="24"/>
        </w:rPr>
        <w:t>3</w:t>
      </w:r>
      <w:r w:rsidRPr="00E96629">
        <w:rPr>
          <w:rFonts w:cs="Times New Roman"/>
          <w:szCs w:val="24"/>
        </w:rPr>
        <w:t xml:space="preserve">. </w:t>
      </w:r>
      <w:r w:rsidR="0054422A" w:rsidRPr="0054422A">
        <w:rPr>
          <w:rFonts w:cs="Times New Roman"/>
          <w:szCs w:val="24"/>
        </w:rPr>
        <w:t>Tėvų tarybą sudaro atitinkamas visų Gimnazijos grupių / klasių susirinkimuose renkamų atstovų skaičius</w:t>
      </w:r>
      <w:r w:rsidR="0054422A" w:rsidRPr="0054422A">
        <w:rPr>
          <w:rFonts w:cs="Times New Roman"/>
          <w:b/>
          <w:bCs/>
          <w:szCs w:val="24"/>
        </w:rPr>
        <w:t>.</w:t>
      </w:r>
      <w:r w:rsidR="0054422A" w:rsidRPr="002F4D9B">
        <w:rPr>
          <w:rFonts w:cs="Times New Roman"/>
          <w:b/>
          <w:bCs/>
          <w:szCs w:val="24"/>
        </w:rPr>
        <w:t xml:space="preserve"> </w:t>
      </w:r>
      <w:r w:rsidRPr="00E96629">
        <w:rPr>
          <w:rFonts w:eastAsia="MS Mincho" w:cs="Times New Roman"/>
          <w:szCs w:val="24"/>
        </w:rPr>
        <w:t xml:space="preserve">Po vieną atstovą į tėvų tarybą renka </w:t>
      </w:r>
      <w:bookmarkStart w:id="25" w:name="_Hlk182491811"/>
      <w:r w:rsidRPr="00E96629">
        <w:rPr>
          <w:rFonts w:eastAsia="MS Mincho" w:cs="Times New Roman"/>
          <w:szCs w:val="24"/>
        </w:rPr>
        <w:t xml:space="preserve">Gimnazijos </w:t>
      </w:r>
      <w:bookmarkEnd w:id="25"/>
      <w:r w:rsidRPr="00E96629">
        <w:rPr>
          <w:rFonts w:eastAsia="MS Mincho" w:cs="Times New Roman"/>
          <w:szCs w:val="24"/>
        </w:rPr>
        <w:t xml:space="preserve">klasių mokinių tėvų (globėjų, rūpintojų) susirinkimai. </w:t>
      </w:r>
      <w:r w:rsidRPr="00E96629">
        <w:rPr>
          <w:rFonts w:eastAsia="Times New Roman" w:cs="Times New Roman"/>
          <w:szCs w:val="24"/>
          <w:lang w:eastAsia="lt-LT"/>
        </w:rPr>
        <w:t>Tėvų tarybos nariui i</w:t>
      </w:r>
      <w:r w:rsidRPr="00E96629">
        <w:rPr>
          <w:rFonts w:cs="Times New Roman"/>
          <w:szCs w:val="24"/>
        </w:rPr>
        <w:t xml:space="preserve">švykus </w:t>
      </w:r>
      <w:r w:rsidRPr="00E96629">
        <w:rPr>
          <w:rFonts w:eastAsia="Times New Roman" w:cs="Times New Roman"/>
          <w:szCs w:val="24"/>
          <w:lang w:eastAsia="lt-LT"/>
        </w:rPr>
        <w:t>ar dėl kitų priežasčių jo įgaliojimams nutrūkus pirma laiko, renkamas naujas Tėvų tarybos narys, laikantis šiame punkte nustatytos rinkimų tvarkos.</w:t>
      </w:r>
    </w:p>
    <w:p w14:paraId="3F851463" w14:textId="365CA3E4" w:rsidR="004D518B" w:rsidRPr="00E96629" w:rsidRDefault="004D518B" w:rsidP="004D518B">
      <w:pPr>
        <w:ind w:firstLine="851"/>
        <w:jc w:val="both"/>
        <w:rPr>
          <w:rFonts w:eastAsia="Times New Roman" w:cs="Times New Roman"/>
          <w:szCs w:val="24"/>
          <w:lang w:eastAsia="lt-LT"/>
        </w:rPr>
      </w:pPr>
      <w:r w:rsidRPr="00E96629">
        <w:rPr>
          <w:rFonts w:cs="Times New Roman"/>
          <w:szCs w:val="24"/>
        </w:rPr>
        <w:t>7</w:t>
      </w:r>
      <w:r w:rsidR="00FD6773" w:rsidRPr="00E96629">
        <w:rPr>
          <w:rFonts w:cs="Times New Roman"/>
          <w:szCs w:val="24"/>
        </w:rPr>
        <w:t>4</w:t>
      </w:r>
      <w:r w:rsidRPr="00E96629">
        <w:rPr>
          <w:rFonts w:cs="Times New Roman"/>
          <w:szCs w:val="24"/>
        </w:rPr>
        <w:t xml:space="preserve">. </w:t>
      </w:r>
      <w:r w:rsidRPr="00E96629">
        <w:rPr>
          <w:rFonts w:eastAsia="Times New Roman" w:cs="Times New Roman"/>
          <w:szCs w:val="24"/>
          <w:lang w:eastAsia="lt-LT"/>
        </w:rPr>
        <w:t xml:space="preserve">Tėvų tarybos kadencija – 3 (treji) metai. Tėvų tarybos nario kadencijų skaičius neribojamas. </w:t>
      </w:r>
    </w:p>
    <w:p w14:paraId="6F6C0017" w14:textId="21AFF14B" w:rsidR="004D518B" w:rsidRPr="00E96629" w:rsidRDefault="004D518B" w:rsidP="004D518B">
      <w:pPr>
        <w:ind w:firstLine="851"/>
        <w:jc w:val="both"/>
        <w:rPr>
          <w:rFonts w:cs="Times New Roman"/>
          <w:szCs w:val="24"/>
        </w:rPr>
      </w:pPr>
      <w:r w:rsidRPr="00E96629">
        <w:rPr>
          <w:rFonts w:cs="Times New Roman"/>
          <w:szCs w:val="24"/>
        </w:rPr>
        <w:t>7</w:t>
      </w:r>
      <w:r w:rsidR="00FD6773" w:rsidRPr="00E96629">
        <w:rPr>
          <w:rFonts w:cs="Times New Roman"/>
          <w:szCs w:val="24"/>
        </w:rPr>
        <w:t>5</w:t>
      </w:r>
      <w:r w:rsidRPr="00E96629">
        <w:rPr>
          <w:rFonts w:cs="Times New Roman"/>
          <w:szCs w:val="24"/>
        </w:rPr>
        <w:t xml:space="preserve">. Tėvų tarybai vadovauja tarybos pirmininkas, kuris išrenkamas atviru balsavimu Tėvų tarybos posėdyje dalyvaujančių Tėvų tarybos narių balsų dauguma. </w:t>
      </w:r>
    </w:p>
    <w:p w14:paraId="1D4C624D" w14:textId="291B81E8" w:rsidR="004D518B" w:rsidRPr="00E96629" w:rsidRDefault="004D518B" w:rsidP="004D518B">
      <w:pPr>
        <w:ind w:firstLine="851"/>
        <w:jc w:val="both"/>
        <w:rPr>
          <w:rFonts w:cs="Times New Roman"/>
          <w:szCs w:val="24"/>
        </w:rPr>
      </w:pPr>
      <w:r w:rsidRPr="00E96629">
        <w:rPr>
          <w:rFonts w:cs="Times New Roman"/>
          <w:szCs w:val="24"/>
        </w:rPr>
        <w:t>7</w:t>
      </w:r>
      <w:r w:rsidR="00FD6773" w:rsidRPr="00E96629">
        <w:rPr>
          <w:rFonts w:cs="Times New Roman"/>
          <w:szCs w:val="24"/>
        </w:rPr>
        <w:t>6</w:t>
      </w:r>
      <w:r w:rsidRPr="00E96629">
        <w:rPr>
          <w:rFonts w:cs="Times New Roman"/>
          <w:szCs w:val="24"/>
        </w:rPr>
        <w:t>. Tėvų tarybos dokumentus pagal dokumentacijos planą ir dokumentų rengimo ir įforminimo taisykles tvarko Tėvų tarybos sekretorius, kuris išrenkamas atviru balsavimu Tėvų tarybos posėdyje dalyvaujančių Tėvų tarybos narių balsų dauguma. Tėvų tarybos sekretorius turi balso teisę priimant Tėvų tarybos nutarimus.</w:t>
      </w:r>
    </w:p>
    <w:p w14:paraId="1663E5D6" w14:textId="5B3DA444" w:rsidR="004D518B" w:rsidRPr="00E96629" w:rsidRDefault="004D518B" w:rsidP="004D518B">
      <w:pPr>
        <w:ind w:firstLine="851"/>
        <w:jc w:val="both"/>
        <w:rPr>
          <w:rFonts w:eastAsia="Times New Roman" w:cs="Times New Roman"/>
          <w:szCs w:val="24"/>
          <w:lang w:eastAsia="lt-LT"/>
        </w:rPr>
      </w:pPr>
      <w:r w:rsidRPr="00E96629">
        <w:rPr>
          <w:rFonts w:cs="Times New Roman"/>
          <w:szCs w:val="24"/>
        </w:rPr>
        <w:t>7</w:t>
      </w:r>
      <w:r w:rsidR="00FD6773" w:rsidRPr="00E96629">
        <w:rPr>
          <w:rFonts w:cs="Times New Roman"/>
          <w:szCs w:val="24"/>
        </w:rPr>
        <w:t>7</w:t>
      </w:r>
      <w:r w:rsidRPr="00E96629">
        <w:rPr>
          <w:rFonts w:cs="Times New Roman"/>
          <w:szCs w:val="24"/>
        </w:rPr>
        <w:t xml:space="preserve">. Tėvų tarybos posėdžiai šaukiami prireikus, bet ne rečiau kaip 2 (du) kartus per mokslo metus. Tėvų tarybos posėdis teisėtas, jei jame dalyvauja ne mažiau kaip 1/2 (pusė) visų tarybos narių. Tėvų tarybos posėdžiai gali vykti ir nuotoliniu būdu. Tėvų tarybos nutarimai priimami posėdyje dalyvaujančių  Tėvų tarybos narių balsų dauguma. </w:t>
      </w:r>
      <w:r w:rsidRPr="00E96629">
        <w:rPr>
          <w:rFonts w:eastAsia="Times New Roman" w:cs="Times New Roman"/>
          <w:szCs w:val="24"/>
        </w:rPr>
        <w:t>Jeigu balsai pasiskirsto po lygiai</w:t>
      </w:r>
      <w:r w:rsidRPr="00E96629">
        <w:rPr>
          <w:rFonts w:eastAsia="Times New Roman" w:cs="Times New Roman"/>
          <w:szCs w:val="24"/>
          <w:lang w:eastAsia="lt-LT"/>
        </w:rPr>
        <w:t xml:space="preserve">, lemia Tėvų tarybos pirmininko balsas. </w:t>
      </w:r>
    </w:p>
    <w:p w14:paraId="11750F9F" w14:textId="1AB66934" w:rsidR="004D518B" w:rsidRPr="00E96629" w:rsidRDefault="004D518B" w:rsidP="004D518B">
      <w:pPr>
        <w:ind w:firstLine="851"/>
        <w:jc w:val="both"/>
        <w:rPr>
          <w:rFonts w:eastAsia="MS Mincho" w:cs="Times New Roman"/>
          <w:szCs w:val="24"/>
        </w:rPr>
      </w:pPr>
      <w:r w:rsidRPr="00E96629">
        <w:rPr>
          <w:rFonts w:cs="Times New Roman"/>
          <w:szCs w:val="24"/>
        </w:rPr>
        <w:t>7</w:t>
      </w:r>
      <w:r w:rsidR="00FD6773" w:rsidRPr="00E96629">
        <w:rPr>
          <w:rFonts w:cs="Times New Roman"/>
          <w:szCs w:val="24"/>
        </w:rPr>
        <w:t>8</w:t>
      </w:r>
      <w:r w:rsidRPr="00E96629">
        <w:rPr>
          <w:rFonts w:cs="Times New Roman"/>
          <w:szCs w:val="24"/>
        </w:rPr>
        <w:t xml:space="preserve">. </w:t>
      </w:r>
      <w:r w:rsidRPr="00E96629">
        <w:rPr>
          <w:rFonts w:eastAsia="MS Mincho" w:cs="Times New Roman"/>
          <w:szCs w:val="24"/>
        </w:rPr>
        <w:t>Tėvų tarybos nariai 1 (vieną) kartą per metus pristato savo veiklos rezultatus juos rinkusiam Gimnazijos klasės tėvų (globėjų, rūpintojų) susirinkimui.</w:t>
      </w:r>
    </w:p>
    <w:p w14:paraId="52E5082C" w14:textId="6997BBCC" w:rsidR="004D518B" w:rsidRPr="00E96629" w:rsidRDefault="004D518B" w:rsidP="004D518B">
      <w:pPr>
        <w:ind w:firstLine="851"/>
        <w:jc w:val="both"/>
        <w:rPr>
          <w:rFonts w:eastAsia="MS Mincho" w:cs="Times New Roman"/>
          <w:szCs w:val="24"/>
        </w:rPr>
      </w:pPr>
      <w:r w:rsidRPr="00E96629">
        <w:rPr>
          <w:rFonts w:cs="Times New Roman"/>
          <w:szCs w:val="24"/>
        </w:rPr>
        <w:t>7</w:t>
      </w:r>
      <w:r w:rsidR="00FD6773" w:rsidRPr="00E96629">
        <w:rPr>
          <w:rFonts w:cs="Times New Roman"/>
          <w:szCs w:val="24"/>
        </w:rPr>
        <w:t>9</w:t>
      </w:r>
      <w:r w:rsidRPr="00E96629">
        <w:rPr>
          <w:rFonts w:cs="Times New Roman"/>
          <w:szCs w:val="24"/>
        </w:rPr>
        <w:t xml:space="preserve">. </w:t>
      </w:r>
      <w:r w:rsidRPr="00E96629">
        <w:rPr>
          <w:rFonts w:eastAsia="MS Mincho" w:cs="Times New Roman"/>
          <w:szCs w:val="24"/>
        </w:rPr>
        <w:t>Tėvų taryba:</w:t>
      </w:r>
    </w:p>
    <w:p w14:paraId="37776FC7" w14:textId="61C44303" w:rsidR="004D518B" w:rsidRPr="00E96629" w:rsidRDefault="004D518B" w:rsidP="004D518B">
      <w:pPr>
        <w:ind w:firstLine="851"/>
        <w:jc w:val="both"/>
        <w:rPr>
          <w:rFonts w:eastAsia="MS Mincho" w:cs="Times New Roman"/>
          <w:szCs w:val="24"/>
        </w:rPr>
      </w:pPr>
      <w:r w:rsidRPr="00E96629">
        <w:rPr>
          <w:rFonts w:cs="Times New Roman"/>
          <w:szCs w:val="24"/>
        </w:rPr>
        <w:t>7</w:t>
      </w:r>
      <w:r w:rsidR="00FD6773" w:rsidRPr="00E96629">
        <w:rPr>
          <w:rFonts w:cs="Times New Roman"/>
          <w:szCs w:val="24"/>
        </w:rPr>
        <w:t>9</w:t>
      </w:r>
      <w:r w:rsidRPr="00E96629">
        <w:rPr>
          <w:rFonts w:eastAsia="MS Mincho" w:cs="Times New Roman"/>
          <w:szCs w:val="24"/>
        </w:rPr>
        <w:t>.1. aptaria Gimnazijos mokinių lankomumo, elgesio ir pažangumo, saugumo, maitinimo, informacijos pateikimo ir gavimo apie vaikus klausimus;</w:t>
      </w:r>
    </w:p>
    <w:p w14:paraId="7C07FF6E" w14:textId="0FBF9D69" w:rsidR="004D518B" w:rsidRPr="00E96629" w:rsidRDefault="004D518B" w:rsidP="004D518B">
      <w:pPr>
        <w:ind w:firstLine="851"/>
        <w:jc w:val="both"/>
        <w:rPr>
          <w:rFonts w:eastAsia="MS Mincho" w:cs="Times New Roman"/>
          <w:szCs w:val="24"/>
        </w:rPr>
      </w:pPr>
      <w:r w:rsidRPr="00E96629">
        <w:rPr>
          <w:rFonts w:cs="Times New Roman"/>
          <w:szCs w:val="24"/>
        </w:rPr>
        <w:t>7</w:t>
      </w:r>
      <w:r w:rsidR="00FD6773" w:rsidRPr="00E96629">
        <w:rPr>
          <w:rFonts w:cs="Times New Roman"/>
          <w:szCs w:val="24"/>
        </w:rPr>
        <w:t>9</w:t>
      </w:r>
      <w:r w:rsidRPr="00E96629">
        <w:rPr>
          <w:rFonts w:eastAsia="MS Mincho" w:cs="Times New Roman"/>
          <w:szCs w:val="24"/>
        </w:rPr>
        <w:t>.2. teikia siūlymus Gimnazijos direktoriui ir Gimnazijos tarybai dėl švietimo paslaugų kokybės gerinimo;</w:t>
      </w:r>
    </w:p>
    <w:p w14:paraId="59DF0C81" w14:textId="23F80151" w:rsidR="004D518B" w:rsidRPr="00E96629" w:rsidRDefault="004D518B" w:rsidP="004D518B">
      <w:pPr>
        <w:ind w:firstLine="851"/>
        <w:jc w:val="both"/>
        <w:rPr>
          <w:rFonts w:eastAsia="MS Mincho" w:cs="Times New Roman"/>
          <w:szCs w:val="24"/>
        </w:rPr>
      </w:pPr>
      <w:r w:rsidRPr="00E96629">
        <w:rPr>
          <w:rFonts w:cs="Times New Roman"/>
          <w:szCs w:val="24"/>
        </w:rPr>
        <w:t>7</w:t>
      </w:r>
      <w:r w:rsidR="00FD6773" w:rsidRPr="00E96629">
        <w:rPr>
          <w:rFonts w:cs="Times New Roman"/>
          <w:szCs w:val="24"/>
        </w:rPr>
        <w:t>9</w:t>
      </w:r>
      <w:r w:rsidRPr="00E96629">
        <w:rPr>
          <w:rFonts w:eastAsia="MS Mincho" w:cs="Times New Roman"/>
          <w:szCs w:val="24"/>
        </w:rPr>
        <w:t>.3. analizuoja Gimnazijos lėšų panaudojimo tikslingumą;</w:t>
      </w:r>
    </w:p>
    <w:p w14:paraId="5CEFA048" w14:textId="39A568A0" w:rsidR="004D518B" w:rsidRPr="00E96629" w:rsidRDefault="004D518B" w:rsidP="004D518B">
      <w:pPr>
        <w:ind w:firstLine="851"/>
        <w:jc w:val="both"/>
        <w:rPr>
          <w:rFonts w:eastAsia="MS Mincho" w:cs="Times New Roman"/>
          <w:szCs w:val="24"/>
        </w:rPr>
      </w:pPr>
      <w:r w:rsidRPr="00E96629">
        <w:rPr>
          <w:rFonts w:cs="Times New Roman"/>
          <w:szCs w:val="24"/>
        </w:rPr>
        <w:t>7</w:t>
      </w:r>
      <w:r w:rsidR="00FD6773" w:rsidRPr="00E96629">
        <w:rPr>
          <w:rFonts w:cs="Times New Roman"/>
          <w:szCs w:val="24"/>
        </w:rPr>
        <w:t>9</w:t>
      </w:r>
      <w:r w:rsidRPr="00E96629">
        <w:rPr>
          <w:rFonts w:eastAsia="MS Mincho" w:cs="Times New Roman"/>
          <w:szCs w:val="24"/>
        </w:rPr>
        <w:t>.4. dalyvauja Gimnazijos mokinių tėvų (globėjų, rūpintojų) diskusijose, padeda kurti edukacinę aplinką, vykdyti profesinį orientavimą, organizuoti Gimnazijos renginius ir dalyvauja juose;</w:t>
      </w:r>
    </w:p>
    <w:p w14:paraId="6FE4C7D0" w14:textId="640A4CC0" w:rsidR="004D518B" w:rsidRPr="002D7AB0" w:rsidRDefault="004D518B" w:rsidP="004D518B">
      <w:pPr>
        <w:ind w:firstLine="851"/>
        <w:jc w:val="both"/>
        <w:rPr>
          <w:rFonts w:eastAsia="MS Mincho" w:cs="Times New Roman"/>
          <w:b/>
          <w:bCs/>
          <w:szCs w:val="24"/>
        </w:rPr>
      </w:pPr>
      <w:r w:rsidRPr="00E96629">
        <w:rPr>
          <w:rFonts w:cs="Times New Roman"/>
          <w:szCs w:val="24"/>
        </w:rPr>
        <w:t>7</w:t>
      </w:r>
      <w:r w:rsidR="00FD6773" w:rsidRPr="00E96629">
        <w:rPr>
          <w:rFonts w:cs="Times New Roman"/>
          <w:szCs w:val="24"/>
        </w:rPr>
        <w:t>9</w:t>
      </w:r>
      <w:r w:rsidRPr="00E96629">
        <w:rPr>
          <w:rFonts w:eastAsia="MS Mincho" w:cs="Times New Roman"/>
          <w:szCs w:val="24"/>
        </w:rPr>
        <w:t>.5. svarsto kitus Gimnazijos direktoriaus, jo pavaduotojų teikiamus klausimus.</w:t>
      </w:r>
    </w:p>
    <w:p w14:paraId="6C735232" w14:textId="089467FB" w:rsidR="00754D51" w:rsidRPr="00754D51" w:rsidRDefault="00754D51" w:rsidP="00944D6D">
      <w:pPr>
        <w:ind w:firstLine="851"/>
        <w:jc w:val="both"/>
      </w:pPr>
    </w:p>
    <w:p w14:paraId="57F9152F" w14:textId="77777777" w:rsidR="00944D6D" w:rsidRPr="001B6CC0" w:rsidRDefault="00673FE7" w:rsidP="00944D6D">
      <w:pPr>
        <w:ind w:firstLine="851"/>
        <w:jc w:val="center"/>
        <w:rPr>
          <w:b/>
          <w:bCs/>
        </w:rPr>
      </w:pPr>
      <w:r>
        <w:rPr>
          <w:b/>
          <w:bCs/>
        </w:rPr>
        <w:t>VI SKYRIUS</w:t>
      </w:r>
    </w:p>
    <w:p w14:paraId="09AE8758" w14:textId="77777777" w:rsidR="00944D6D" w:rsidRPr="001B6CC0" w:rsidRDefault="00944D6D" w:rsidP="00944D6D">
      <w:pPr>
        <w:ind w:firstLine="851"/>
        <w:jc w:val="center"/>
        <w:rPr>
          <w:b/>
        </w:rPr>
      </w:pPr>
      <w:r w:rsidRPr="001B6CC0">
        <w:rPr>
          <w:b/>
          <w:bCs/>
        </w:rPr>
        <w:t>DARBUOTOJŲ PRIĖMIMAS Į DARBĄ, JŲ DARBO APMOKĖJIMO TVARKA IR ATESTACIJA</w:t>
      </w:r>
    </w:p>
    <w:p w14:paraId="078AE83B" w14:textId="77777777" w:rsidR="00944D6D" w:rsidRPr="001B6CC0" w:rsidRDefault="00944D6D" w:rsidP="00944D6D">
      <w:pPr>
        <w:ind w:firstLine="851"/>
        <w:jc w:val="both"/>
      </w:pPr>
    </w:p>
    <w:p w14:paraId="76FBC7D1" w14:textId="240531DD" w:rsidR="00944D6D" w:rsidRPr="00E96629" w:rsidRDefault="00FD6773" w:rsidP="00944D6D">
      <w:pPr>
        <w:ind w:firstLine="851"/>
        <w:jc w:val="both"/>
      </w:pPr>
      <w:r w:rsidRPr="00E96629">
        <w:t>80</w:t>
      </w:r>
      <w:r w:rsidR="00944D6D" w:rsidRPr="00E96629">
        <w:t xml:space="preserve">. Mokytojus ir kitus darbuotojus į darbą Gimnazijoje priima ir iš jo atleidžia Gimnazijos direktorius Lietuvos Respublikos darbo kodekso ir kitų teisės aktų nustatyta tvarka. </w:t>
      </w:r>
    </w:p>
    <w:p w14:paraId="342D9975" w14:textId="798A71A8" w:rsidR="00944D6D" w:rsidRPr="00E96629" w:rsidRDefault="0046095E" w:rsidP="00944D6D">
      <w:pPr>
        <w:ind w:firstLine="851"/>
        <w:jc w:val="both"/>
      </w:pPr>
      <w:r w:rsidRPr="00E96629">
        <w:lastRenderedPageBreak/>
        <w:t>8</w:t>
      </w:r>
      <w:r w:rsidR="00FD6773" w:rsidRPr="00E96629">
        <w:t>1</w:t>
      </w:r>
      <w:r w:rsidR="00944D6D" w:rsidRPr="00E96629">
        <w:t>. Gimnazijos direktoriaus darbo apmokėjimo tvarką nustato Lietuvos Respublikos darbo kodeksas, Lietuvos Respublikos</w:t>
      </w:r>
      <w:r w:rsidR="00B37563" w:rsidRPr="00E96629">
        <w:t xml:space="preserve"> biudžetinių</w:t>
      </w:r>
      <w:r w:rsidR="00944D6D" w:rsidRPr="00E96629">
        <w:t xml:space="preserve"> įstaigų darbuotojų darbo apmokėjimo</w:t>
      </w:r>
      <w:r w:rsidR="00503396" w:rsidRPr="00E96629">
        <w:t xml:space="preserve"> </w:t>
      </w:r>
      <w:r w:rsidR="00503396" w:rsidRPr="00E96629">
        <w:rPr>
          <w:color w:val="000000" w:themeColor="text1"/>
        </w:rPr>
        <w:t>ir komisijų narių atlygio už darbą</w:t>
      </w:r>
      <w:r w:rsidR="00944D6D" w:rsidRPr="00E96629">
        <w:t xml:space="preserve"> įstatymas ir </w:t>
      </w:r>
      <w:r w:rsidR="00503396" w:rsidRPr="00E96629">
        <w:t xml:space="preserve">Savivaldybės mero </w:t>
      </w:r>
      <w:r w:rsidR="00944D6D" w:rsidRPr="00E96629">
        <w:t xml:space="preserve">patvirtintas savivaldybės biudžetinių įstaigų vadovų darbo apmokėjimo </w:t>
      </w:r>
      <w:r w:rsidR="00503396" w:rsidRPr="00E96629">
        <w:t>sistema</w:t>
      </w:r>
      <w:r w:rsidR="00944D6D" w:rsidRPr="00E96629">
        <w:t>.</w:t>
      </w:r>
    </w:p>
    <w:p w14:paraId="5464F325" w14:textId="137FF008" w:rsidR="00944D6D" w:rsidRPr="00E96629" w:rsidRDefault="0046095E" w:rsidP="00944D6D">
      <w:pPr>
        <w:ind w:firstLine="851"/>
        <w:jc w:val="both"/>
      </w:pPr>
      <w:r w:rsidRPr="00E96629">
        <w:t>8</w:t>
      </w:r>
      <w:r w:rsidR="00FD6773" w:rsidRPr="00E96629">
        <w:t>2</w:t>
      </w:r>
      <w:r w:rsidR="00944D6D" w:rsidRPr="00E96629">
        <w:t>. Gimnazijos mokytojų ir kitų darbuotojų darbo apmokėjimo tvarką nustato Lietuvos Respublikos darbo kodeksas, Lietuvos Respublikos</w:t>
      </w:r>
      <w:r w:rsidR="00006B5A" w:rsidRPr="00E96629">
        <w:t xml:space="preserve"> biudžetinių</w:t>
      </w:r>
      <w:r w:rsidR="00944D6D" w:rsidRPr="00E96629">
        <w:t xml:space="preserve"> įstaigų darbuotojų darbo apmokėjimo įstatymas, Lietuvos Respublikos Vyriausybės nutarimai, švietimo, mokslo ir sporto ministro įsakymai, Savivaldybės tarybos sprendimai bei Gimnazijos</w:t>
      </w:r>
      <w:r w:rsidR="00944D6D" w:rsidRPr="00E96629">
        <w:rPr>
          <w:color w:val="FF0000"/>
        </w:rPr>
        <w:t xml:space="preserve"> </w:t>
      </w:r>
      <w:r w:rsidR="00944D6D" w:rsidRPr="00E96629">
        <w:t>darbuotojų darbo apmokėjimo sistema.</w:t>
      </w:r>
    </w:p>
    <w:p w14:paraId="5E9BBF88" w14:textId="541791F4" w:rsidR="000D41C5" w:rsidRPr="00E96629" w:rsidRDefault="0046095E" w:rsidP="000D41C5">
      <w:pPr>
        <w:ind w:firstLine="851"/>
        <w:jc w:val="both"/>
      </w:pPr>
      <w:r w:rsidRPr="00E96629">
        <w:t>8</w:t>
      </w:r>
      <w:r w:rsidR="00FD6773" w:rsidRPr="00E96629">
        <w:t>3</w:t>
      </w:r>
      <w:r w:rsidRPr="00E96629">
        <w:t>.</w:t>
      </w:r>
      <w:r w:rsidR="000D41C5" w:rsidRPr="00E96629">
        <w:t xml:space="preserve"> Gimnazijos direktoriaus ir pavaduotojų ugdymui veiklos vertinimas atliekamas vadovaujantis Lietuvos Respublikos švietimo, mokslo ir sporto ministro nustatyta tvarka.</w:t>
      </w:r>
    </w:p>
    <w:p w14:paraId="3FD0C3E2" w14:textId="6CEC8066" w:rsidR="00944D6D" w:rsidRPr="001B6CC0" w:rsidRDefault="0046095E" w:rsidP="00944D6D">
      <w:pPr>
        <w:ind w:firstLine="851"/>
        <w:jc w:val="both"/>
      </w:pPr>
      <w:r w:rsidRPr="00E96629">
        <w:t>8</w:t>
      </w:r>
      <w:r w:rsidR="00FD6773" w:rsidRPr="00E96629">
        <w:t>4</w:t>
      </w:r>
      <w:r w:rsidR="00944D6D" w:rsidRPr="00E96629">
        <w:t>. Gimnazijos direktorius, pavaduotojas ugdymui, mokytojai ir pagalbos mokiniui specialistai (socialinis pedagogas, psichologas, specialusis pedagogas, logopedas) atestuojasi ir kvalifikaciją tobulina Lietuv</w:t>
      </w:r>
      <w:r w:rsidR="00944D6D" w:rsidRPr="001B6CC0">
        <w:t>os Respublikos švietimo, mokslo ir sporto ministro ir kitų teisės aktų nustatyta tvarka.</w:t>
      </w:r>
      <w:r w:rsidR="000D41C5">
        <w:t xml:space="preserve"> </w:t>
      </w:r>
    </w:p>
    <w:p w14:paraId="46F78F17" w14:textId="77777777" w:rsidR="00944D6D" w:rsidRPr="001B6CC0" w:rsidRDefault="00944D6D" w:rsidP="00944D6D">
      <w:pPr>
        <w:ind w:firstLine="851"/>
        <w:jc w:val="both"/>
      </w:pPr>
    </w:p>
    <w:p w14:paraId="223944F7" w14:textId="77777777" w:rsidR="00944D6D" w:rsidRPr="001B6CC0" w:rsidRDefault="00EE3340" w:rsidP="00944D6D">
      <w:pPr>
        <w:ind w:firstLine="851"/>
        <w:jc w:val="center"/>
        <w:rPr>
          <w:b/>
          <w:bCs/>
        </w:rPr>
      </w:pPr>
      <w:r>
        <w:rPr>
          <w:b/>
          <w:bCs/>
        </w:rPr>
        <w:t>VII SKYRIUS</w:t>
      </w:r>
    </w:p>
    <w:p w14:paraId="0A1788E2" w14:textId="77777777" w:rsidR="00944D6D" w:rsidRPr="001B6CC0" w:rsidRDefault="00944D6D" w:rsidP="00944D6D">
      <w:pPr>
        <w:ind w:firstLine="851"/>
        <w:jc w:val="center"/>
        <w:rPr>
          <w:b/>
        </w:rPr>
      </w:pPr>
      <w:r w:rsidRPr="001B6CC0">
        <w:rPr>
          <w:b/>
          <w:bCs/>
        </w:rPr>
        <w:t>GIMNAZIJOS TURTAS, LĖŠOS, JŲ NAUDOJIMO TVARKA, FINANSINĖS VEIKLOS KONTROLĖ, GIMNAZIJOS</w:t>
      </w:r>
      <w:r w:rsidRPr="001B6CC0">
        <w:rPr>
          <w:b/>
        </w:rPr>
        <w:t xml:space="preserve"> VEIKLOS PRIEŽIŪRA</w:t>
      </w:r>
    </w:p>
    <w:p w14:paraId="43EAEEB6" w14:textId="77777777" w:rsidR="00944D6D" w:rsidRPr="001B6CC0" w:rsidRDefault="00944D6D" w:rsidP="00944D6D">
      <w:pPr>
        <w:ind w:firstLine="851"/>
        <w:jc w:val="both"/>
        <w:rPr>
          <w:szCs w:val="24"/>
        </w:rPr>
      </w:pPr>
    </w:p>
    <w:p w14:paraId="26D4A731" w14:textId="42A9913F" w:rsidR="00944D6D" w:rsidRPr="00E96629" w:rsidRDefault="0046095E" w:rsidP="00944D6D">
      <w:pPr>
        <w:ind w:firstLine="851"/>
        <w:jc w:val="both"/>
        <w:rPr>
          <w:sz w:val="23"/>
          <w:szCs w:val="23"/>
        </w:rPr>
      </w:pPr>
      <w:r w:rsidRPr="00E96629">
        <w:t>8</w:t>
      </w:r>
      <w:r w:rsidR="00FD6773" w:rsidRPr="00E96629">
        <w:t>5</w:t>
      </w:r>
      <w:r w:rsidR="00944D6D" w:rsidRPr="00E96629">
        <w:t xml:space="preserve">. Gimnazijai priskirtą Švenčionių rajono savivaldybei ar valstybei priklausantį nuosavybės teise bei kitą turtą valdo, naudoja ir juo disponuoja Lietuvos Respublikos valstybės ir savivaldybių turto valdymo, naudojimo ir disponavimo juo ir kitų įstatymų bei Savivaldybės tarybos </w:t>
      </w:r>
      <w:r w:rsidR="00944D6D" w:rsidRPr="00E96629">
        <w:rPr>
          <w:sz w:val="23"/>
          <w:szCs w:val="23"/>
        </w:rPr>
        <w:t>nustatyta tvarka.</w:t>
      </w:r>
    </w:p>
    <w:p w14:paraId="4B3C88D2" w14:textId="74FDA84E" w:rsidR="00944D6D" w:rsidRPr="00E96629" w:rsidRDefault="0046095E" w:rsidP="00944D6D">
      <w:pPr>
        <w:pStyle w:val="Pagrindinistekstas2"/>
        <w:spacing w:after="0" w:line="240" w:lineRule="auto"/>
        <w:ind w:left="131" w:firstLine="720"/>
      </w:pPr>
      <w:r w:rsidRPr="00E96629">
        <w:t>8</w:t>
      </w:r>
      <w:r w:rsidR="00FD6773" w:rsidRPr="00E96629">
        <w:t>6</w:t>
      </w:r>
      <w:r w:rsidR="00944D6D" w:rsidRPr="00E96629">
        <w:t>. Gimnazijos lėšų šaltiniai:</w:t>
      </w:r>
    </w:p>
    <w:p w14:paraId="6C59B94D" w14:textId="1165462E" w:rsidR="00944D6D" w:rsidRPr="00E96629" w:rsidRDefault="0046095E" w:rsidP="00944D6D">
      <w:pPr>
        <w:ind w:left="131" w:firstLine="720"/>
        <w:jc w:val="both"/>
      </w:pPr>
      <w:r w:rsidRPr="00E96629">
        <w:t>8</w:t>
      </w:r>
      <w:r w:rsidR="00FD6773" w:rsidRPr="00E96629">
        <w:t>6</w:t>
      </w:r>
      <w:r w:rsidR="00944D6D" w:rsidRPr="00E96629">
        <w:t>.1. rajono savivaldybės biudžeto lėšos;</w:t>
      </w:r>
    </w:p>
    <w:p w14:paraId="4926B715" w14:textId="048EE79A" w:rsidR="00944D6D" w:rsidRPr="00E96629" w:rsidRDefault="0046095E" w:rsidP="00944D6D">
      <w:pPr>
        <w:ind w:left="131" w:firstLine="720"/>
        <w:jc w:val="both"/>
      </w:pPr>
      <w:r w:rsidRPr="00E96629">
        <w:t>8</w:t>
      </w:r>
      <w:r w:rsidR="00FD6773" w:rsidRPr="00E96629">
        <w:t>6</w:t>
      </w:r>
      <w:r w:rsidR="00944D6D" w:rsidRPr="00E96629">
        <w:t>.2. valstybės biudžeto asignavimai;</w:t>
      </w:r>
    </w:p>
    <w:p w14:paraId="6D4A810F" w14:textId="31904B7F" w:rsidR="00944D6D" w:rsidRPr="00E96629" w:rsidRDefault="0046095E" w:rsidP="00944D6D">
      <w:pPr>
        <w:ind w:left="131" w:firstLine="720"/>
        <w:jc w:val="both"/>
      </w:pPr>
      <w:r w:rsidRPr="00E96629">
        <w:t>8</w:t>
      </w:r>
      <w:r w:rsidR="00FD6773" w:rsidRPr="00E96629">
        <w:t>6</w:t>
      </w:r>
      <w:r w:rsidR="00944D6D" w:rsidRPr="00E96629">
        <w:t>.3. pajamos, gautos už Gimnazijos teikiamas paslaugas ir sutartinius darbus;</w:t>
      </w:r>
    </w:p>
    <w:p w14:paraId="5E4613E2" w14:textId="1832E45B" w:rsidR="00944D6D" w:rsidRPr="00E96629" w:rsidRDefault="0046095E" w:rsidP="00944D6D">
      <w:pPr>
        <w:ind w:left="131" w:firstLine="720"/>
        <w:jc w:val="both"/>
      </w:pPr>
      <w:r w:rsidRPr="00E96629">
        <w:t>8</w:t>
      </w:r>
      <w:r w:rsidR="00FD6773" w:rsidRPr="00E96629">
        <w:t>6</w:t>
      </w:r>
      <w:r w:rsidR="00944D6D" w:rsidRPr="00E96629">
        <w:t>.4. lėšos, gautos kaip parama, dovana, taip pat gautos pagal testamentą;</w:t>
      </w:r>
    </w:p>
    <w:p w14:paraId="4175B39F" w14:textId="0DEA36FA" w:rsidR="00944D6D" w:rsidRPr="00E96629" w:rsidRDefault="0046095E" w:rsidP="00944D6D">
      <w:pPr>
        <w:ind w:left="131" w:firstLine="720"/>
        <w:jc w:val="both"/>
      </w:pPr>
      <w:r w:rsidRPr="00E96629">
        <w:t>8</w:t>
      </w:r>
      <w:r w:rsidR="00FD6773" w:rsidRPr="00E96629">
        <w:t>6</w:t>
      </w:r>
      <w:r w:rsidR="00944D6D" w:rsidRPr="00E96629">
        <w:t>.5. kitos teisėtai įgytos lėšos;</w:t>
      </w:r>
    </w:p>
    <w:p w14:paraId="5B78B187" w14:textId="0D8F7176" w:rsidR="00944D6D" w:rsidRPr="00E96629" w:rsidRDefault="0046095E" w:rsidP="00944D6D">
      <w:pPr>
        <w:ind w:left="131" w:firstLine="720"/>
        <w:jc w:val="both"/>
        <w:rPr>
          <w:lang w:eastAsia="ar-SA"/>
        </w:rPr>
      </w:pPr>
      <w:r w:rsidRPr="00E96629">
        <w:rPr>
          <w:lang w:eastAsia="ar-SA"/>
        </w:rPr>
        <w:t>8</w:t>
      </w:r>
      <w:r w:rsidR="00FD6773" w:rsidRPr="00E96629">
        <w:rPr>
          <w:lang w:eastAsia="ar-SA"/>
        </w:rPr>
        <w:t>6</w:t>
      </w:r>
      <w:r w:rsidR="00944D6D" w:rsidRPr="00E96629">
        <w:rPr>
          <w:lang w:eastAsia="ar-SA"/>
        </w:rPr>
        <w:t>.6. fondų, organizacijų, kitų juridinių ir fizinių asmenų dovanotos ar kitaip teisėtais būdais perduotos lėšos, tikslinės paskirties lėšos pagal pavedimus.</w:t>
      </w:r>
    </w:p>
    <w:p w14:paraId="403F6EEB" w14:textId="514C6532" w:rsidR="00944D6D" w:rsidRPr="00E96629" w:rsidRDefault="0046095E" w:rsidP="00944D6D">
      <w:pPr>
        <w:ind w:firstLine="851"/>
        <w:jc w:val="both"/>
      </w:pPr>
      <w:r w:rsidRPr="00E96629">
        <w:t>8</w:t>
      </w:r>
      <w:r w:rsidR="00FD6773" w:rsidRPr="00E96629">
        <w:t>7</w:t>
      </w:r>
      <w:r w:rsidR="00944D6D" w:rsidRPr="00E96629">
        <w:t>. Gimnazijos lėšos naudojamos teisės aktų nustatyta tvarka.</w:t>
      </w:r>
    </w:p>
    <w:p w14:paraId="5C8F1645" w14:textId="0B8C0E5E" w:rsidR="00944D6D" w:rsidRPr="00E96629" w:rsidRDefault="0046095E" w:rsidP="00944D6D">
      <w:pPr>
        <w:ind w:firstLine="851"/>
        <w:jc w:val="both"/>
        <w:rPr>
          <w:szCs w:val="24"/>
        </w:rPr>
      </w:pPr>
      <w:r w:rsidRPr="00E96629">
        <w:rPr>
          <w:szCs w:val="24"/>
        </w:rPr>
        <w:t>8</w:t>
      </w:r>
      <w:r w:rsidR="00FD6773" w:rsidRPr="00E96629">
        <w:rPr>
          <w:szCs w:val="24"/>
        </w:rPr>
        <w:t>8</w:t>
      </w:r>
      <w:r w:rsidR="00944D6D" w:rsidRPr="00E96629">
        <w:rPr>
          <w:szCs w:val="24"/>
        </w:rPr>
        <w:t xml:space="preserve">. Gimnazija lėšas, gautas kaip paramą, naudoja šiuose Nuostatuose numatytai veiklai vykdyti </w:t>
      </w:r>
      <w:r w:rsidR="00DE3B67" w:rsidRPr="00E96629">
        <w:rPr>
          <w:color w:val="000000" w:themeColor="text1"/>
          <w:szCs w:val="24"/>
        </w:rPr>
        <w:t>S</w:t>
      </w:r>
      <w:r w:rsidR="00DE3B67" w:rsidRPr="00E96629">
        <w:rPr>
          <w:rFonts w:eastAsia="Calibri"/>
          <w:color w:val="000000" w:themeColor="text1"/>
          <w:szCs w:val="24"/>
        </w:rPr>
        <w:t>avivaldybės tarybos nustatyta tvarka.</w:t>
      </w:r>
    </w:p>
    <w:p w14:paraId="689CA61F" w14:textId="59363573" w:rsidR="00944D6D" w:rsidRPr="00E96629" w:rsidRDefault="0046095E" w:rsidP="0001628B">
      <w:pPr>
        <w:pStyle w:val="prastasistinklapis1"/>
        <w:tabs>
          <w:tab w:val="left" w:pos="567"/>
        </w:tabs>
        <w:spacing w:before="0" w:beforeAutospacing="0" w:after="0" w:afterAutospacing="0"/>
        <w:ind w:firstLine="851"/>
        <w:jc w:val="both"/>
      </w:pPr>
      <w:r w:rsidRPr="00E96629">
        <w:t>8</w:t>
      </w:r>
      <w:r w:rsidR="00FD6773" w:rsidRPr="00E96629">
        <w:t>9</w:t>
      </w:r>
      <w:r w:rsidR="00944D6D" w:rsidRPr="00E96629">
        <w:t xml:space="preserve">. Gimnazija buhalterinę apskaitą organizuoja vadovaudamasi Lietuvos Respublikos buhalterinės apskaitos įstatymu, Lietuvos Respublikos viešojo sektoriaus atsakomybės įstatymu, Viešojo sektoriaus apskaitos finansinės atskaitomybės standartais (VSAFAS), Savivaldybės tarybos sprendimais, Gimnazijos direktoriaus patvirtintomis apskaitos politika ir finansų kontrolės taisyklėmis. Gimnazijos buhalterinę apskaitą tvarko </w:t>
      </w:r>
      <w:r w:rsidR="00F91F1C" w:rsidRPr="00E96629">
        <w:t xml:space="preserve">Švenčionių rajono savivaldybės </w:t>
      </w:r>
      <w:r w:rsidR="00944D6D" w:rsidRPr="00E96629">
        <w:t>administracijos Biudžetinių įstaigų centralizuotos buhalterijos skyrius.</w:t>
      </w:r>
    </w:p>
    <w:p w14:paraId="19A1E944" w14:textId="6C52B5CA" w:rsidR="00944D6D" w:rsidRPr="00E96629" w:rsidRDefault="00FD6773" w:rsidP="0001628B">
      <w:pPr>
        <w:ind w:firstLine="851"/>
        <w:jc w:val="both"/>
      </w:pPr>
      <w:r w:rsidRPr="00E96629">
        <w:t>90</w:t>
      </w:r>
      <w:r w:rsidR="00944D6D" w:rsidRPr="00E96629">
        <w:t>. Gimnazijos vidaus auditą atlieka Švenčionių rajono savivaldybės administracijos Centralizuoto vidaus audito skyrius, išorės auditą (finansinį (teisėtumo) ir veiklos) – Švenčionių rajono savivaldybės Kontrolės ir audito tarnyba, valstybinį (finansinį (teisėtumo) ir veiklos) auditą - Lietuvos Respublikos valstybės kontrolė, finansų kontrolę vykdo Gimnazijos direktorius.</w:t>
      </w:r>
      <w:r w:rsidR="0001628B" w:rsidRPr="00E96629">
        <w:t xml:space="preserve"> </w:t>
      </w:r>
    </w:p>
    <w:p w14:paraId="737EA114" w14:textId="0C404A8A" w:rsidR="00944D6D" w:rsidRPr="00E96629" w:rsidRDefault="006F1871" w:rsidP="00944D6D">
      <w:pPr>
        <w:ind w:firstLine="851"/>
        <w:jc w:val="both"/>
      </w:pPr>
      <w:r w:rsidRPr="00E96629">
        <w:t>9</w:t>
      </w:r>
      <w:r w:rsidR="00FD6773" w:rsidRPr="00E96629">
        <w:t>1</w:t>
      </w:r>
      <w:r w:rsidR="00944D6D" w:rsidRPr="00E96629">
        <w:t>. Gimnazijos veiklos valstybinę švietimo priežiūrą atlieka Lietuvos Respublikos švietimo, mokslo ir sporto ministerija.</w:t>
      </w:r>
    </w:p>
    <w:p w14:paraId="5BF67220" w14:textId="34147CDF" w:rsidR="00944D6D" w:rsidRPr="00E96629" w:rsidRDefault="006F1871" w:rsidP="00944D6D">
      <w:pPr>
        <w:ind w:firstLine="851"/>
        <w:jc w:val="both"/>
      </w:pPr>
      <w:r w:rsidRPr="00E96629">
        <w:t>9</w:t>
      </w:r>
      <w:r w:rsidR="00FD6773" w:rsidRPr="00E96629">
        <w:t>2</w:t>
      </w:r>
      <w:r w:rsidR="00944D6D" w:rsidRPr="00E96629">
        <w:t xml:space="preserve">. Gimnazijos veiklos kokybės išorinį vertinimą atlieka Nacionalinė </w:t>
      </w:r>
      <w:r w:rsidR="0097792B" w:rsidRPr="00E96629">
        <w:t xml:space="preserve">švietimo </w:t>
      </w:r>
      <w:r w:rsidR="00944D6D" w:rsidRPr="00E96629">
        <w:t>agentūra.</w:t>
      </w:r>
      <w:bookmarkStart w:id="26" w:name="eztoc474_1_9"/>
      <w:bookmarkEnd w:id="26"/>
    </w:p>
    <w:p w14:paraId="18852B31" w14:textId="61E91F07" w:rsidR="00944D6D" w:rsidRPr="00E96629" w:rsidRDefault="006F1871" w:rsidP="00944D6D">
      <w:pPr>
        <w:ind w:firstLine="851"/>
        <w:jc w:val="both"/>
      </w:pPr>
      <w:bookmarkStart w:id="27" w:name="part_f6c7768633bb457182ce3f2b01979a89"/>
      <w:bookmarkEnd w:id="27"/>
      <w:r w:rsidRPr="00E96629">
        <w:t>9</w:t>
      </w:r>
      <w:r w:rsidR="00FD6773" w:rsidRPr="00E96629">
        <w:t>3</w:t>
      </w:r>
      <w:r w:rsidR="00944D6D" w:rsidRPr="00E96629">
        <w:t xml:space="preserve">. Gimnazijos veiklos priežiūrą vykdo </w:t>
      </w:r>
      <w:r w:rsidR="0097792B" w:rsidRPr="00E96629">
        <w:t xml:space="preserve">Švenčionių rajono savivaldybės </w:t>
      </w:r>
      <w:r w:rsidR="00944D6D" w:rsidRPr="00E96629">
        <w:t>administracija.</w:t>
      </w:r>
    </w:p>
    <w:p w14:paraId="114697DB" w14:textId="77777777" w:rsidR="00944D6D" w:rsidRPr="00E96629" w:rsidRDefault="00944D6D" w:rsidP="00944D6D">
      <w:pPr>
        <w:ind w:firstLine="851"/>
        <w:jc w:val="both"/>
      </w:pPr>
      <w:bookmarkStart w:id="28" w:name="part_5456263615264b59834ef41d7060cc74"/>
      <w:bookmarkEnd w:id="28"/>
    </w:p>
    <w:p w14:paraId="11F0E497" w14:textId="77777777" w:rsidR="00E96629" w:rsidRDefault="00E96629" w:rsidP="00944D6D">
      <w:pPr>
        <w:ind w:firstLine="851"/>
        <w:jc w:val="center"/>
        <w:rPr>
          <w:b/>
          <w:bCs/>
        </w:rPr>
      </w:pPr>
    </w:p>
    <w:p w14:paraId="3E852612" w14:textId="77777777" w:rsidR="00E96629" w:rsidRDefault="00E96629" w:rsidP="00944D6D">
      <w:pPr>
        <w:ind w:firstLine="851"/>
        <w:jc w:val="center"/>
        <w:rPr>
          <w:b/>
          <w:bCs/>
        </w:rPr>
      </w:pPr>
    </w:p>
    <w:p w14:paraId="7B6FD4ED" w14:textId="77777777" w:rsidR="00E96629" w:rsidRDefault="00E96629" w:rsidP="00944D6D">
      <w:pPr>
        <w:ind w:firstLine="851"/>
        <w:jc w:val="center"/>
        <w:rPr>
          <w:b/>
          <w:bCs/>
        </w:rPr>
      </w:pPr>
    </w:p>
    <w:p w14:paraId="5C3C6BF2" w14:textId="151255BC" w:rsidR="00944D6D" w:rsidRPr="001B6CC0" w:rsidRDefault="00944D6D" w:rsidP="00944D6D">
      <w:pPr>
        <w:ind w:firstLine="851"/>
        <w:jc w:val="center"/>
        <w:rPr>
          <w:b/>
          <w:bCs/>
        </w:rPr>
      </w:pPr>
      <w:r w:rsidRPr="001B6CC0">
        <w:rPr>
          <w:b/>
          <w:bCs/>
        </w:rPr>
        <w:lastRenderedPageBreak/>
        <w:t>VIII SKYRIUS</w:t>
      </w:r>
    </w:p>
    <w:p w14:paraId="15061662" w14:textId="77777777" w:rsidR="00944D6D" w:rsidRPr="001B6CC0" w:rsidRDefault="00944D6D" w:rsidP="00944D6D">
      <w:pPr>
        <w:ind w:firstLine="851"/>
        <w:jc w:val="center"/>
        <w:rPr>
          <w:b/>
          <w:bCs/>
        </w:rPr>
      </w:pPr>
      <w:r w:rsidRPr="001B6CC0">
        <w:rPr>
          <w:b/>
          <w:bCs/>
        </w:rPr>
        <w:t>BAIGIAMOSIOS NUOSTATOS</w:t>
      </w:r>
    </w:p>
    <w:p w14:paraId="25955D8F" w14:textId="77777777" w:rsidR="00944D6D" w:rsidRPr="001B6CC0" w:rsidRDefault="00944D6D" w:rsidP="00944D6D">
      <w:pPr>
        <w:ind w:firstLine="851"/>
        <w:jc w:val="both"/>
        <w:rPr>
          <w:bCs/>
        </w:rPr>
      </w:pPr>
    </w:p>
    <w:p w14:paraId="6E32F403" w14:textId="1F0FA58E" w:rsidR="00944D6D" w:rsidRPr="00E96629" w:rsidRDefault="006F1871" w:rsidP="00944D6D">
      <w:pPr>
        <w:ind w:firstLine="851"/>
        <w:jc w:val="both"/>
        <w:rPr>
          <w:szCs w:val="24"/>
        </w:rPr>
      </w:pPr>
      <w:r w:rsidRPr="00E96629">
        <w:rPr>
          <w:szCs w:val="24"/>
        </w:rPr>
        <w:t>9</w:t>
      </w:r>
      <w:r w:rsidR="00FD6773" w:rsidRPr="00E96629">
        <w:rPr>
          <w:szCs w:val="24"/>
        </w:rPr>
        <w:t>4</w:t>
      </w:r>
      <w:r w:rsidR="00944D6D" w:rsidRPr="00E96629">
        <w:rPr>
          <w:szCs w:val="24"/>
        </w:rPr>
        <w:t>. Gimnazija turi</w:t>
      </w:r>
      <w:r w:rsidR="00A66390" w:rsidRPr="00E96629">
        <w:rPr>
          <w:szCs w:val="24"/>
        </w:rPr>
        <w:t xml:space="preserve"> </w:t>
      </w:r>
      <w:r w:rsidR="00A66390" w:rsidRPr="00E96629">
        <w:rPr>
          <w:lang w:eastAsia="ar-SA"/>
        </w:rPr>
        <w:t>teisės aktų nustatytus reikalavimus</w:t>
      </w:r>
      <w:r w:rsidR="00EF2737" w:rsidRPr="00E96629">
        <w:rPr>
          <w:lang w:eastAsia="ar-SA"/>
        </w:rPr>
        <w:t xml:space="preserve"> atitinkančią</w:t>
      </w:r>
      <w:r w:rsidR="00944D6D" w:rsidRPr="00E96629">
        <w:rPr>
          <w:szCs w:val="24"/>
        </w:rPr>
        <w:t xml:space="preserve"> internet</w:t>
      </w:r>
      <w:r w:rsidR="00A66390" w:rsidRPr="00E96629">
        <w:rPr>
          <w:szCs w:val="24"/>
        </w:rPr>
        <w:t>o</w:t>
      </w:r>
      <w:r w:rsidR="00944D6D" w:rsidRPr="00E96629">
        <w:rPr>
          <w:szCs w:val="24"/>
        </w:rPr>
        <w:t xml:space="preserve"> svetainę </w:t>
      </w:r>
      <w:hyperlink r:id="rId8" w:history="1">
        <w:r w:rsidR="000D41C5" w:rsidRPr="00E96629">
          <w:rPr>
            <w:rStyle w:val="Hipersaitas"/>
            <w:color w:val="auto"/>
            <w:szCs w:val="24"/>
            <w:u w:val="none"/>
          </w:rPr>
          <w:t>http://www.gimnazija.svencioneliai.lm.lt</w:t>
        </w:r>
      </w:hyperlink>
      <w:r w:rsidR="00944D6D" w:rsidRPr="00E96629">
        <w:rPr>
          <w:szCs w:val="24"/>
        </w:rPr>
        <w:t>,</w:t>
      </w:r>
      <w:r w:rsidR="001E4784" w:rsidRPr="00E96629">
        <w:rPr>
          <w:szCs w:val="24"/>
        </w:rPr>
        <w:t xml:space="preserve"> </w:t>
      </w:r>
      <w:r w:rsidR="00FE40C8" w:rsidRPr="00E96629">
        <w:rPr>
          <w:lang w:eastAsia="ar-SA"/>
        </w:rPr>
        <w:t xml:space="preserve">kurioje skelbiami vieši pranešimai ir informacija visuomenei apie Gimnazijos veiklą teisės aktų nustatyta tvarka ir terminais. </w:t>
      </w:r>
      <w:r w:rsidR="00FE40C8" w:rsidRPr="00E96629">
        <w:t>Gimnazijos vieši pranešimai skelbiami VĮ Registrų centras leidžiamame elektroniniame leidinyje „Juridinių asmenų vieši pranešimai“.</w:t>
      </w:r>
    </w:p>
    <w:p w14:paraId="2D99715C" w14:textId="116BDDD1" w:rsidR="00FE40C8" w:rsidRPr="00E96629" w:rsidRDefault="006F1871" w:rsidP="00FE40C8">
      <w:pPr>
        <w:ind w:firstLine="851"/>
        <w:jc w:val="both"/>
      </w:pPr>
      <w:r w:rsidRPr="00E96629">
        <w:t>9</w:t>
      </w:r>
      <w:r w:rsidR="00FD6773" w:rsidRPr="00E96629">
        <w:t>5</w:t>
      </w:r>
      <w:r w:rsidR="00FE40C8" w:rsidRPr="00E96629">
        <w:t xml:space="preserve">. Gimnazija reorganizuojama, pertvarkoma, likviduojama, jos vidaus struktūros pertvarka vykdoma </w:t>
      </w:r>
      <w:r w:rsidR="00A66390" w:rsidRPr="00E96629">
        <w:t>S</w:t>
      </w:r>
      <w:r w:rsidR="00FE40C8" w:rsidRPr="00E96629">
        <w:t xml:space="preserve">avivaldybės tarybos sprendimu teisės aktų nustatyta </w:t>
      </w:r>
      <w:r w:rsidR="00A66390" w:rsidRPr="00E96629">
        <w:t>tvarka.</w:t>
      </w:r>
    </w:p>
    <w:p w14:paraId="23D0A92A" w14:textId="380A5C10" w:rsidR="00FE40C8" w:rsidRPr="00E96629" w:rsidRDefault="006F1871" w:rsidP="00FE40C8">
      <w:pPr>
        <w:ind w:firstLine="851"/>
        <w:jc w:val="both"/>
      </w:pPr>
      <w:r w:rsidRPr="00E96629">
        <w:rPr>
          <w:color w:val="000000"/>
        </w:rPr>
        <w:t>9</w:t>
      </w:r>
      <w:r w:rsidR="00FD6773" w:rsidRPr="00E96629">
        <w:rPr>
          <w:color w:val="000000"/>
        </w:rPr>
        <w:t>6</w:t>
      </w:r>
      <w:r w:rsidR="00FE40C8" w:rsidRPr="00E96629">
        <w:rPr>
          <w:color w:val="000000"/>
        </w:rPr>
        <w:t xml:space="preserve">. Nuostatai keičiami ir papildomi Savivaldybės tarybos, Savivaldybės vykdomosios institucijos, Gimnazijos direktoriaus, Gimnazijos tarybos ar </w:t>
      </w:r>
      <w:r w:rsidR="00FE40C8" w:rsidRPr="00E96629">
        <w:t>Gimnazijos veiklos priežiūrą atliekančių institucijų</w:t>
      </w:r>
      <w:r w:rsidR="00FE40C8" w:rsidRPr="00E96629">
        <w:rPr>
          <w:color w:val="000000"/>
        </w:rPr>
        <w:t xml:space="preserve"> iniciatyva.</w:t>
      </w:r>
      <w:r w:rsidR="00FE40C8" w:rsidRPr="00E96629">
        <w:t xml:space="preserve"> Jei Nuostatų keitimus inicijuoja Gimnazijos direktorius, Savivaldybės taryba, Savivaldybės vykdomoji institucija ar Gimnazijos veiklos priežiūrą atliekančios institucijos, jie derinami su Gimnazijos taryba. Nuostatus ir jų pakeitimus tvirtina Savivaldybės taryba</w:t>
      </w:r>
      <w:r w:rsidR="003B192D" w:rsidRPr="00E96629">
        <w:t xml:space="preserve"> Savivaldybės mero teikimu.</w:t>
      </w:r>
      <w:r w:rsidR="00FE40C8" w:rsidRPr="00E96629">
        <w:t xml:space="preserve"> Nuostatai ir jų pakeitimai registruojami teisės aktų nustatyta tvarka.</w:t>
      </w:r>
    </w:p>
    <w:p w14:paraId="7D500FB2" w14:textId="7A7195DC" w:rsidR="00944D6D" w:rsidRDefault="006F1871" w:rsidP="00944D6D">
      <w:pPr>
        <w:tabs>
          <w:tab w:val="left" w:pos="1276"/>
        </w:tabs>
        <w:ind w:firstLine="851"/>
        <w:jc w:val="both"/>
      </w:pPr>
      <w:r w:rsidRPr="00E96629">
        <w:t>9</w:t>
      </w:r>
      <w:r w:rsidR="00FD6773" w:rsidRPr="00E96629">
        <w:t>7</w:t>
      </w:r>
      <w:r w:rsidR="00944D6D" w:rsidRPr="00E96629">
        <w:t>. Šiuose Nuostatuose neaptarti klausimai sprendžiami vadovaujantis Lietuvos Respublikos švietimo ir kitais įstatymais, Lietuvos Respublikos Vyriausybės nutarimais, švietimo, mokslo ir sporto ministro</w:t>
      </w:r>
      <w:r w:rsidR="00944D6D" w:rsidRPr="001B6CC0">
        <w:t xml:space="preserve"> įsakymais ir kitais teisės aktais.</w:t>
      </w:r>
    </w:p>
    <w:p w14:paraId="095D9169" w14:textId="3BA66B4F" w:rsidR="00944D6D" w:rsidRPr="0001628B" w:rsidRDefault="00944D6D" w:rsidP="00944D6D">
      <w:pPr>
        <w:tabs>
          <w:tab w:val="left" w:pos="1276"/>
        </w:tabs>
        <w:ind w:firstLine="851"/>
        <w:jc w:val="both"/>
      </w:pPr>
      <w:bookmarkStart w:id="29" w:name="part_601f496672994dfab3022ba68c847877"/>
      <w:bookmarkEnd w:id="29"/>
      <w:r w:rsidRPr="0001628B">
        <w:t xml:space="preserve"> </w:t>
      </w:r>
    </w:p>
    <w:p w14:paraId="4A2934ED" w14:textId="058DF69E" w:rsidR="00944D6D" w:rsidRPr="0001628B" w:rsidRDefault="00944D6D" w:rsidP="00944D6D">
      <w:pPr>
        <w:jc w:val="center"/>
        <w:rPr>
          <w:szCs w:val="24"/>
        </w:rPr>
      </w:pPr>
      <w:r w:rsidRPr="0001628B">
        <w:rPr>
          <w:szCs w:val="24"/>
        </w:rPr>
        <w:t>_____________________</w:t>
      </w:r>
    </w:p>
    <w:p w14:paraId="29E03DAB" w14:textId="77777777" w:rsidR="00944D6D" w:rsidRPr="001B6CC0" w:rsidRDefault="00944D6D" w:rsidP="00944D6D">
      <w:pPr>
        <w:jc w:val="center"/>
        <w:rPr>
          <w:szCs w:val="24"/>
        </w:rPr>
      </w:pPr>
    </w:p>
    <w:p w14:paraId="1AAA8D3C" w14:textId="77777777" w:rsidR="00944D6D" w:rsidRPr="001B6CC0" w:rsidRDefault="00944D6D" w:rsidP="00944D6D">
      <w:pPr>
        <w:jc w:val="center"/>
        <w:rPr>
          <w:szCs w:val="24"/>
        </w:rPr>
      </w:pPr>
    </w:p>
    <w:p w14:paraId="1BF8EE8C" w14:textId="40AC95B1" w:rsidR="00944D6D" w:rsidRPr="006F2D3A" w:rsidRDefault="00B30452" w:rsidP="00944D6D">
      <w:pPr>
        <w:tabs>
          <w:tab w:val="num" w:pos="1086"/>
        </w:tabs>
      </w:pPr>
      <w:r>
        <w:t>PRITARTA</w:t>
      </w:r>
    </w:p>
    <w:p w14:paraId="37E429BB" w14:textId="3F4B75CC" w:rsidR="00944D6D" w:rsidRPr="006F2D3A" w:rsidRDefault="00944D6D" w:rsidP="00944D6D">
      <w:pPr>
        <w:tabs>
          <w:tab w:val="num" w:pos="1086"/>
        </w:tabs>
      </w:pPr>
      <w:r w:rsidRPr="006F2D3A">
        <w:rPr>
          <w:bCs/>
        </w:rPr>
        <w:t>Gimnazijos tarybos</w:t>
      </w:r>
      <w:r w:rsidR="00C97D57">
        <w:rPr>
          <w:bCs/>
        </w:rPr>
        <w:t>,</w:t>
      </w:r>
    </w:p>
    <w:p w14:paraId="5E82544C" w14:textId="0E72AAA8" w:rsidR="0001628B" w:rsidRDefault="00EE3340" w:rsidP="006374F2">
      <w:pPr>
        <w:tabs>
          <w:tab w:val="num" w:pos="1086"/>
        </w:tabs>
        <w:rPr>
          <w:rFonts w:cs="Times New Roman"/>
          <w:b/>
          <w:szCs w:val="24"/>
        </w:rPr>
      </w:pPr>
      <w:r>
        <w:rPr>
          <w:bCs/>
        </w:rPr>
        <w:t>202</w:t>
      </w:r>
      <w:r w:rsidR="00064CF2">
        <w:rPr>
          <w:bCs/>
        </w:rPr>
        <w:t>4</w:t>
      </w:r>
      <w:r w:rsidR="008C1F47">
        <w:rPr>
          <w:bCs/>
        </w:rPr>
        <w:t>-</w:t>
      </w:r>
      <w:r w:rsidR="00CE505D">
        <w:rPr>
          <w:bCs/>
        </w:rPr>
        <w:t xml:space="preserve">10-21 </w:t>
      </w:r>
      <w:r w:rsidR="00064CF2">
        <w:rPr>
          <w:bCs/>
        </w:rPr>
        <w:t xml:space="preserve">posėdžio </w:t>
      </w:r>
      <w:r w:rsidR="00EA7FD5">
        <w:rPr>
          <w:bCs/>
        </w:rPr>
        <w:t>protokolas Nr.</w:t>
      </w:r>
      <w:r w:rsidR="00CE505D">
        <w:rPr>
          <w:bCs/>
        </w:rPr>
        <w:t xml:space="preserve"> GT-7</w:t>
      </w:r>
      <w:r w:rsidR="00EA7FD5">
        <w:rPr>
          <w:bCs/>
        </w:rPr>
        <w:t xml:space="preserve"> </w:t>
      </w:r>
    </w:p>
    <w:p w14:paraId="48E8CA24" w14:textId="77777777" w:rsidR="0001628B" w:rsidRDefault="0001628B" w:rsidP="00C849B3">
      <w:pPr>
        <w:tabs>
          <w:tab w:val="left" w:pos="0"/>
        </w:tabs>
        <w:jc w:val="both"/>
        <w:rPr>
          <w:rFonts w:cs="Times New Roman"/>
          <w:b/>
          <w:szCs w:val="24"/>
        </w:rPr>
      </w:pPr>
    </w:p>
    <w:p w14:paraId="259F9B73" w14:textId="77777777" w:rsidR="0001628B" w:rsidRDefault="0001628B" w:rsidP="00C849B3">
      <w:pPr>
        <w:tabs>
          <w:tab w:val="left" w:pos="0"/>
        </w:tabs>
        <w:jc w:val="both"/>
        <w:rPr>
          <w:rFonts w:cs="Times New Roman"/>
          <w:b/>
          <w:szCs w:val="24"/>
        </w:rPr>
      </w:pPr>
    </w:p>
    <w:p w14:paraId="771B527B" w14:textId="77777777" w:rsidR="0001628B" w:rsidRDefault="0001628B" w:rsidP="00C849B3">
      <w:pPr>
        <w:tabs>
          <w:tab w:val="left" w:pos="0"/>
        </w:tabs>
        <w:jc w:val="both"/>
        <w:rPr>
          <w:rFonts w:cs="Times New Roman"/>
          <w:b/>
          <w:szCs w:val="24"/>
        </w:rPr>
      </w:pPr>
    </w:p>
    <w:p w14:paraId="6E38325D" w14:textId="77777777" w:rsidR="0001628B" w:rsidRDefault="0001628B" w:rsidP="00C849B3">
      <w:pPr>
        <w:tabs>
          <w:tab w:val="left" w:pos="0"/>
        </w:tabs>
        <w:jc w:val="both"/>
        <w:rPr>
          <w:rFonts w:cs="Times New Roman"/>
          <w:b/>
          <w:szCs w:val="24"/>
        </w:rPr>
      </w:pPr>
    </w:p>
    <w:p w14:paraId="7CF11962" w14:textId="77777777" w:rsidR="0001628B" w:rsidRDefault="0001628B" w:rsidP="00C849B3">
      <w:pPr>
        <w:tabs>
          <w:tab w:val="left" w:pos="0"/>
        </w:tabs>
        <w:jc w:val="both"/>
        <w:rPr>
          <w:rFonts w:cs="Times New Roman"/>
          <w:b/>
          <w:szCs w:val="24"/>
        </w:rPr>
      </w:pPr>
    </w:p>
    <w:p w14:paraId="4867D1B1" w14:textId="77777777" w:rsidR="0001628B" w:rsidRDefault="0001628B" w:rsidP="00C849B3">
      <w:pPr>
        <w:tabs>
          <w:tab w:val="left" w:pos="0"/>
        </w:tabs>
        <w:jc w:val="both"/>
        <w:rPr>
          <w:rFonts w:cs="Times New Roman"/>
          <w:b/>
          <w:szCs w:val="24"/>
        </w:rPr>
      </w:pPr>
    </w:p>
    <w:p w14:paraId="51E44E56" w14:textId="77777777" w:rsidR="0001628B" w:rsidRDefault="0001628B" w:rsidP="00C849B3">
      <w:pPr>
        <w:tabs>
          <w:tab w:val="left" w:pos="0"/>
        </w:tabs>
        <w:jc w:val="both"/>
        <w:rPr>
          <w:rFonts w:cs="Times New Roman"/>
          <w:b/>
          <w:szCs w:val="24"/>
        </w:rPr>
      </w:pPr>
    </w:p>
    <w:p w14:paraId="3E9E2DAE" w14:textId="77777777" w:rsidR="0001628B" w:rsidRDefault="0001628B" w:rsidP="00C849B3">
      <w:pPr>
        <w:tabs>
          <w:tab w:val="left" w:pos="0"/>
        </w:tabs>
        <w:jc w:val="both"/>
        <w:rPr>
          <w:rFonts w:cs="Times New Roman"/>
          <w:b/>
          <w:szCs w:val="24"/>
        </w:rPr>
      </w:pPr>
    </w:p>
    <w:p w14:paraId="554B5064" w14:textId="77777777" w:rsidR="0001628B" w:rsidRDefault="0001628B" w:rsidP="00C849B3">
      <w:pPr>
        <w:tabs>
          <w:tab w:val="left" w:pos="0"/>
        </w:tabs>
        <w:jc w:val="both"/>
        <w:rPr>
          <w:rFonts w:cs="Times New Roman"/>
          <w:b/>
          <w:szCs w:val="24"/>
        </w:rPr>
      </w:pPr>
    </w:p>
    <w:p w14:paraId="4557E08C" w14:textId="77777777" w:rsidR="0001628B" w:rsidRDefault="0001628B" w:rsidP="00C849B3">
      <w:pPr>
        <w:tabs>
          <w:tab w:val="left" w:pos="0"/>
        </w:tabs>
        <w:jc w:val="both"/>
        <w:rPr>
          <w:rFonts w:cs="Times New Roman"/>
          <w:b/>
          <w:szCs w:val="24"/>
        </w:rPr>
      </w:pPr>
    </w:p>
    <w:p w14:paraId="574E3AFE" w14:textId="77777777" w:rsidR="0001628B" w:rsidRDefault="0001628B" w:rsidP="00C849B3">
      <w:pPr>
        <w:tabs>
          <w:tab w:val="left" w:pos="0"/>
        </w:tabs>
        <w:jc w:val="both"/>
        <w:rPr>
          <w:rFonts w:cs="Times New Roman"/>
          <w:b/>
          <w:szCs w:val="24"/>
        </w:rPr>
      </w:pPr>
    </w:p>
    <w:p w14:paraId="6F39FDD5" w14:textId="77777777" w:rsidR="008A096D" w:rsidRPr="00475AB7" w:rsidRDefault="008A096D" w:rsidP="00EE3340">
      <w:pPr>
        <w:tabs>
          <w:tab w:val="left" w:pos="0"/>
          <w:tab w:val="left" w:pos="851"/>
        </w:tabs>
        <w:jc w:val="both"/>
        <w:rPr>
          <w:rFonts w:cs="Times New Roman"/>
          <w:szCs w:val="24"/>
        </w:rPr>
      </w:pPr>
    </w:p>
    <w:sectPr w:rsidR="008A096D" w:rsidRPr="00475AB7" w:rsidSect="003E3679">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40D1" w14:textId="77777777" w:rsidR="00933D8E" w:rsidRDefault="00933D8E" w:rsidP="008A096D">
      <w:r>
        <w:separator/>
      </w:r>
    </w:p>
  </w:endnote>
  <w:endnote w:type="continuationSeparator" w:id="0">
    <w:p w14:paraId="4A2DD098" w14:textId="77777777" w:rsidR="00933D8E" w:rsidRDefault="00933D8E" w:rsidP="008A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F64F5" w14:textId="77777777" w:rsidR="00933D8E" w:rsidRDefault="00933D8E" w:rsidP="008A096D">
      <w:r>
        <w:separator/>
      </w:r>
    </w:p>
  </w:footnote>
  <w:footnote w:type="continuationSeparator" w:id="0">
    <w:p w14:paraId="2EF311A6" w14:textId="77777777" w:rsidR="00933D8E" w:rsidRDefault="00933D8E" w:rsidP="008A0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23726"/>
      <w:docPartObj>
        <w:docPartGallery w:val="Page Numbers (Top of Page)"/>
        <w:docPartUnique/>
      </w:docPartObj>
    </w:sdtPr>
    <w:sdtEndPr/>
    <w:sdtContent>
      <w:p w14:paraId="4EEDB2B1" w14:textId="77777777" w:rsidR="00944D6D" w:rsidRDefault="00944D6D">
        <w:pPr>
          <w:pStyle w:val="Antrats"/>
          <w:jc w:val="center"/>
        </w:pPr>
        <w:r>
          <w:fldChar w:fldCharType="begin"/>
        </w:r>
        <w:r>
          <w:instrText>PAGE   \* MERGEFORMAT</w:instrText>
        </w:r>
        <w:r>
          <w:fldChar w:fldCharType="separate"/>
        </w:r>
        <w:r w:rsidR="0031216B">
          <w:rPr>
            <w:noProof/>
          </w:rPr>
          <w:t>4</w:t>
        </w:r>
        <w:r>
          <w:fldChar w:fldCharType="end"/>
        </w:r>
      </w:p>
    </w:sdtContent>
  </w:sdt>
  <w:p w14:paraId="0FED1EAC" w14:textId="77777777" w:rsidR="00944D6D" w:rsidRDefault="00944D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23C69"/>
    <w:multiLevelType w:val="multilevel"/>
    <w:tmpl w:val="802201AA"/>
    <w:lvl w:ilvl="0">
      <w:start w:val="1"/>
      <w:numFmt w:val="decimal"/>
      <w:lvlText w:val="%1."/>
      <w:lvlJc w:val="left"/>
      <w:pPr>
        <w:ind w:left="143" w:firstLine="1134"/>
      </w:pPr>
    </w:lvl>
    <w:lvl w:ilvl="1">
      <w:start w:val="1"/>
      <w:numFmt w:val="decimal"/>
      <w:lvlText w:val="%1.%2."/>
      <w:lvlJc w:val="left"/>
      <w:pPr>
        <w:ind w:left="0" w:firstLine="1134"/>
      </w:pPr>
    </w:lvl>
    <w:lvl w:ilvl="2">
      <w:start w:val="1"/>
      <w:numFmt w:val="decimal"/>
      <w:lvlText w:val="%1.%2.%3."/>
      <w:lvlJc w:val="left"/>
      <w:pPr>
        <w:ind w:left="0" w:firstLine="1134"/>
      </w:pPr>
      <w:rPr>
        <w:i w:val="0"/>
      </w:rPr>
    </w:lvl>
    <w:lvl w:ilvl="3">
      <w:start w:val="1"/>
      <w:numFmt w:val="decimal"/>
      <w:lvlText w:val="%1.%2.%3.%4."/>
      <w:lvlJc w:val="left"/>
      <w:pPr>
        <w:ind w:left="0" w:firstLine="1134"/>
      </w:pPr>
    </w:lvl>
    <w:lvl w:ilvl="4">
      <w:start w:val="1"/>
      <w:numFmt w:val="decimal"/>
      <w:lvlText w:val="%1.%2.%3.%4.%5."/>
      <w:lvlJc w:val="left"/>
      <w:pPr>
        <w:ind w:left="0" w:firstLine="1134"/>
      </w:pPr>
    </w:lvl>
    <w:lvl w:ilvl="5">
      <w:start w:val="1"/>
      <w:numFmt w:val="decimal"/>
      <w:lvlText w:val="%1.%2.%3.%4.%5.%6."/>
      <w:lvlJc w:val="left"/>
      <w:pPr>
        <w:ind w:left="0" w:firstLine="1134"/>
      </w:pPr>
    </w:lvl>
    <w:lvl w:ilvl="6">
      <w:start w:val="1"/>
      <w:numFmt w:val="decimal"/>
      <w:lvlText w:val="%1.%2.%3.%4.%5.%6.%7."/>
      <w:lvlJc w:val="left"/>
      <w:pPr>
        <w:ind w:left="0" w:firstLine="1134"/>
      </w:pPr>
    </w:lvl>
    <w:lvl w:ilvl="7">
      <w:start w:val="1"/>
      <w:numFmt w:val="decimal"/>
      <w:lvlText w:val="%1.%2.%3.%4.%5.%6.%7.%8."/>
      <w:lvlJc w:val="left"/>
      <w:pPr>
        <w:ind w:left="0" w:firstLine="1134"/>
      </w:pPr>
    </w:lvl>
    <w:lvl w:ilvl="8">
      <w:start w:val="1"/>
      <w:numFmt w:val="decimal"/>
      <w:lvlText w:val="%1.%2.%3.%4.%5.%6.%7.%8.%9."/>
      <w:lvlJc w:val="left"/>
      <w:pPr>
        <w:ind w:left="0" w:firstLine="1134"/>
      </w:pPr>
    </w:lvl>
  </w:abstractNum>
  <w:abstractNum w:abstractNumId="1">
    <w:nsid w:val="6061235F"/>
    <w:multiLevelType w:val="multilevel"/>
    <w:tmpl w:val="C44E7AAA"/>
    <w:lvl w:ilvl="0">
      <w:start w:val="1"/>
      <w:numFmt w:val="decimal"/>
      <w:pStyle w:val="Nuostataisraasnumeruotas"/>
      <w:suff w:val="space"/>
      <w:lvlText w:val="%1."/>
      <w:lvlJc w:val="left"/>
      <w:pPr>
        <w:ind w:left="1" w:firstLine="113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43" w:firstLine="1134"/>
      </w:pPr>
      <w:rPr>
        <w:rFonts w:hint="default"/>
      </w:rPr>
    </w:lvl>
    <w:lvl w:ilvl="2">
      <w:start w:val="1"/>
      <w:numFmt w:val="decimal"/>
      <w:suff w:val="space"/>
      <w:lvlText w:val="%1.%2.%3."/>
      <w:lvlJc w:val="left"/>
      <w:pPr>
        <w:ind w:left="0" w:firstLine="1134"/>
      </w:pPr>
      <w:rPr>
        <w:rFonts w:hint="default"/>
        <w:i w:val="0"/>
        <w:color w:val="00B0F0"/>
      </w:rPr>
    </w:lvl>
    <w:lvl w:ilvl="3">
      <w:start w:val="1"/>
      <w:numFmt w:val="decimal"/>
      <w:suff w:val="space"/>
      <w:lvlText w:val="%1.%2.%3.%4."/>
      <w:lvlJc w:val="left"/>
      <w:pPr>
        <w:ind w:left="-1134" w:firstLine="1134"/>
      </w:pPr>
      <w:rPr>
        <w:rFonts w:hint="default"/>
      </w:rPr>
    </w:lvl>
    <w:lvl w:ilvl="4">
      <w:start w:val="1"/>
      <w:numFmt w:val="decimal"/>
      <w:suff w:val="space"/>
      <w:lvlText w:val="%1.%2.%3.%4.%5."/>
      <w:lvlJc w:val="left"/>
      <w:pPr>
        <w:ind w:left="-1134" w:firstLine="1134"/>
      </w:pPr>
      <w:rPr>
        <w:rFonts w:hint="default"/>
      </w:rPr>
    </w:lvl>
    <w:lvl w:ilvl="5">
      <w:start w:val="1"/>
      <w:numFmt w:val="decimal"/>
      <w:suff w:val="space"/>
      <w:lvlText w:val="%1.%2.%3.%4.%5.%6."/>
      <w:lvlJc w:val="left"/>
      <w:pPr>
        <w:ind w:left="-1134" w:firstLine="1134"/>
      </w:pPr>
      <w:rPr>
        <w:rFonts w:hint="default"/>
      </w:rPr>
    </w:lvl>
    <w:lvl w:ilvl="6">
      <w:start w:val="1"/>
      <w:numFmt w:val="decimal"/>
      <w:lvlText w:val="%1.%2.%3.%4.%5.%6.%7."/>
      <w:lvlJc w:val="left"/>
      <w:pPr>
        <w:tabs>
          <w:tab w:val="num" w:pos="0"/>
        </w:tabs>
        <w:ind w:left="-1134" w:firstLine="1134"/>
      </w:pPr>
      <w:rPr>
        <w:rFonts w:hint="default"/>
      </w:rPr>
    </w:lvl>
    <w:lvl w:ilvl="7">
      <w:start w:val="1"/>
      <w:numFmt w:val="decimal"/>
      <w:lvlText w:val="%1.%2.%3.%4.%5.%6.%7.%8."/>
      <w:lvlJc w:val="left"/>
      <w:pPr>
        <w:tabs>
          <w:tab w:val="num" w:pos="0"/>
        </w:tabs>
        <w:ind w:left="-1134" w:firstLine="1134"/>
      </w:pPr>
      <w:rPr>
        <w:rFonts w:hint="default"/>
      </w:rPr>
    </w:lvl>
    <w:lvl w:ilvl="8">
      <w:start w:val="1"/>
      <w:numFmt w:val="decimal"/>
      <w:lvlText w:val="%1.%2.%3.%4.%5.%6.%7.%8.%9."/>
      <w:lvlJc w:val="left"/>
      <w:pPr>
        <w:tabs>
          <w:tab w:val="num" w:pos="0"/>
        </w:tabs>
        <w:ind w:left="-1134" w:firstLine="113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6D"/>
    <w:rsid w:val="00004FA8"/>
    <w:rsid w:val="0000690D"/>
    <w:rsid w:val="00006B5A"/>
    <w:rsid w:val="00012846"/>
    <w:rsid w:val="00012F65"/>
    <w:rsid w:val="0001628B"/>
    <w:rsid w:val="00017018"/>
    <w:rsid w:val="00023097"/>
    <w:rsid w:val="00025EAB"/>
    <w:rsid w:val="0002784E"/>
    <w:rsid w:val="00042317"/>
    <w:rsid w:val="000508D3"/>
    <w:rsid w:val="0006338C"/>
    <w:rsid w:val="00063CE3"/>
    <w:rsid w:val="00064925"/>
    <w:rsid w:val="00064CF2"/>
    <w:rsid w:val="00067A93"/>
    <w:rsid w:val="00070AEF"/>
    <w:rsid w:val="00087ECA"/>
    <w:rsid w:val="000A03F7"/>
    <w:rsid w:val="000A1924"/>
    <w:rsid w:val="000A1BA7"/>
    <w:rsid w:val="000A393A"/>
    <w:rsid w:val="000B4A3E"/>
    <w:rsid w:val="000C0F32"/>
    <w:rsid w:val="000C5B19"/>
    <w:rsid w:val="000D41C5"/>
    <w:rsid w:val="000D4C9C"/>
    <w:rsid w:val="000E439B"/>
    <w:rsid w:val="000E46F5"/>
    <w:rsid w:val="000E4D3A"/>
    <w:rsid w:val="000E5DFB"/>
    <w:rsid w:val="000F2930"/>
    <w:rsid w:val="000F49A1"/>
    <w:rsid w:val="00101BB7"/>
    <w:rsid w:val="0010463B"/>
    <w:rsid w:val="001126A8"/>
    <w:rsid w:val="00117E7B"/>
    <w:rsid w:val="0012043C"/>
    <w:rsid w:val="00123EEE"/>
    <w:rsid w:val="0012437D"/>
    <w:rsid w:val="001270A2"/>
    <w:rsid w:val="001302A0"/>
    <w:rsid w:val="001321B2"/>
    <w:rsid w:val="00143DFE"/>
    <w:rsid w:val="001466B8"/>
    <w:rsid w:val="001474DD"/>
    <w:rsid w:val="0015716D"/>
    <w:rsid w:val="00157919"/>
    <w:rsid w:val="00177508"/>
    <w:rsid w:val="00184122"/>
    <w:rsid w:val="001845C3"/>
    <w:rsid w:val="00185E7A"/>
    <w:rsid w:val="0018616C"/>
    <w:rsid w:val="00187111"/>
    <w:rsid w:val="00197A3F"/>
    <w:rsid w:val="001A3D84"/>
    <w:rsid w:val="001B62FB"/>
    <w:rsid w:val="001B7949"/>
    <w:rsid w:val="001C4524"/>
    <w:rsid w:val="001C7557"/>
    <w:rsid w:val="001D119F"/>
    <w:rsid w:val="001D235B"/>
    <w:rsid w:val="001E0B2C"/>
    <w:rsid w:val="001E1C80"/>
    <w:rsid w:val="001E46A5"/>
    <w:rsid w:val="001E4784"/>
    <w:rsid w:val="001F2D58"/>
    <w:rsid w:val="001F4FC1"/>
    <w:rsid w:val="001F6E46"/>
    <w:rsid w:val="00200749"/>
    <w:rsid w:val="0020155C"/>
    <w:rsid w:val="00202671"/>
    <w:rsid w:val="00206EF0"/>
    <w:rsid w:val="00211C9A"/>
    <w:rsid w:val="00212178"/>
    <w:rsid w:val="002133C1"/>
    <w:rsid w:val="00215C6F"/>
    <w:rsid w:val="002217E5"/>
    <w:rsid w:val="00223F56"/>
    <w:rsid w:val="002310D3"/>
    <w:rsid w:val="002323ED"/>
    <w:rsid w:val="00234257"/>
    <w:rsid w:val="00234382"/>
    <w:rsid w:val="0024678D"/>
    <w:rsid w:val="00252CA9"/>
    <w:rsid w:val="0025393E"/>
    <w:rsid w:val="00255610"/>
    <w:rsid w:val="002600FA"/>
    <w:rsid w:val="00260E1D"/>
    <w:rsid w:val="002619E7"/>
    <w:rsid w:val="00270A9D"/>
    <w:rsid w:val="00271BAA"/>
    <w:rsid w:val="00272FE4"/>
    <w:rsid w:val="00273FF5"/>
    <w:rsid w:val="00281D00"/>
    <w:rsid w:val="00290875"/>
    <w:rsid w:val="00292E0F"/>
    <w:rsid w:val="00294DB5"/>
    <w:rsid w:val="002A7E16"/>
    <w:rsid w:val="002D026C"/>
    <w:rsid w:val="002D2B9E"/>
    <w:rsid w:val="002E6943"/>
    <w:rsid w:val="002F3714"/>
    <w:rsid w:val="002F3E40"/>
    <w:rsid w:val="003009CC"/>
    <w:rsid w:val="0030476C"/>
    <w:rsid w:val="00306295"/>
    <w:rsid w:val="0031216B"/>
    <w:rsid w:val="00314733"/>
    <w:rsid w:val="00314A97"/>
    <w:rsid w:val="003214E7"/>
    <w:rsid w:val="00326A1D"/>
    <w:rsid w:val="00334506"/>
    <w:rsid w:val="00335169"/>
    <w:rsid w:val="00335AAF"/>
    <w:rsid w:val="00340F9A"/>
    <w:rsid w:val="0034267D"/>
    <w:rsid w:val="00343609"/>
    <w:rsid w:val="00345CD8"/>
    <w:rsid w:val="00347026"/>
    <w:rsid w:val="003505A7"/>
    <w:rsid w:val="003536D8"/>
    <w:rsid w:val="0036248D"/>
    <w:rsid w:val="00364894"/>
    <w:rsid w:val="0036569E"/>
    <w:rsid w:val="00365B20"/>
    <w:rsid w:val="00372792"/>
    <w:rsid w:val="00376035"/>
    <w:rsid w:val="00376EE8"/>
    <w:rsid w:val="00377D4A"/>
    <w:rsid w:val="0039271B"/>
    <w:rsid w:val="0039325F"/>
    <w:rsid w:val="00394E32"/>
    <w:rsid w:val="00397C8D"/>
    <w:rsid w:val="003A1A4D"/>
    <w:rsid w:val="003A4F04"/>
    <w:rsid w:val="003B192D"/>
    <w:rsid w:val="003B2ADA"/>
    <w:rsid w:val="003B7750"/>
    <w:rsid w:val="003C199E"/>
    <w:rsid w:val="003C1D16"/>
    <w:rsid w:val="003C1E8D"/>
    <w:rsid w:val="003C3F3D"/>
    <w:rsid w:val="003C76C9"/>
    <w:rsid w:val="003D0125"/>
    <w:rsid w:val="003D4DF2"/>
    <w:rsid w:val="003D58A0"/>
    <w:rsid w:val="003D6EEF"/>
    <w:rsid w:val="003E2B51"/>
    <w:rsid w:val="003E3679"/>
    <w:rsid w:val="003F0F69"/>
    <w:rsid w:val="003F5F44"/>
    <w:rsid w:val="0040164B"/>
    <w:rsid w:val="00405A74"/>
    <w:rsid w:val="00405FEC"/>
    <w:rsid w:val="00407D6D"/>
    <w:rsid w:val="00410A77"/>
    <w:rsid w:val="00416F8B"/>
    <w:rsid w:val="00422023"/>
    <w:rsid w:val="004248AE"/>
    <w:rsid w:val="0043263F"/>
    <w:rsid w:val="00433124"/>
    <w:rsid w:val="004360D6"/>
    <w:rsid w:val="00436EF9"/>
    <w:rsid w:val="00444A60"/>
    <w:rsid w:val="0044747F"/>
    <w:rsid w:val="004531F2"/>
    <w:rsid w:val="00455737"/>
    <w:rsid w:val="0046095E"/>
    <w:rsid w:val="004629EC"/>
    <w:rsid w:val="0046474B"/>
    <w:rsid w:val="00475AB7"/>
    <w:rsid w:val="00487FBB"/>
    <w:rsid w:val="00490094"/>
    <w:rsid w:val="00496159"/>
    <w:rsid w:val="00497AAE"/>
    <w:rsid w:val="004A209A"/>
    <w:rsid w:val="004A3DC4"/>
    <w:rsid w:val="004A5BD7"/>
    <w:rsid w:val="004A6693"/>
    <w:rsid w:val="004B07D1"/>
    <w:rsid w:val="004B3384"/>
    <w:rsid w:val="004B44C4"/>
    <w:rsid w:val="004B6F0A"/>
    <w:rsid w:val="004C0432"/>
    <w:rsid w:val="004D518B"/>
    <w:rsid w:val="004D7037"/>
    <w:rsid w:val="004E0C20"/>
    <w:rsid w:val="004E1478"/>
    <w:rsid w:val="004E27B4"/>
    <w:rsid w:val="004E3C48"/>
    <w:rsid w:val="004E6CB7"/>
    <w:rsid w:val="004F4BEE"/>
    <w:rsid w:val="004F4DE8"/>
    <w:rsid w:val="004F4E28"/>
    <w:rsid w:val="00503396"/>
    <w:rsid w:val="00506906"/>
    <w:rsid w:val="0051495A"/>
    <w:rsid w:val="00520F45"/>
    <w:rsid w:val="00530638"/>
    <w:rsid w:val="00535596"/>
    <w:rsid w:val="0053691D"/>
    <w:rsid w:val="0054318E"/>
    <w:rsid w:val="0054422A"/>
    <w:rsid w:val="00545E29"/>
    <w:rsid w:val="00552733"/>
    <w:rsid w:val="00552BF9"/>
    <w:rsid w:val="00554EF5"/>
    <w:rsid w:val="005559ED"/>
    <w:rsid w:val="00565517"/>
    <w:rsid w:val="00567884"/>
    <w:rsid w:val="00570D5D"/>
    <w:rsid w:val="00577E0F"/>
    <w:rsid w:val="00584963"/>
    <w:rsid w:val="00587E53"/>
    <w:rsid w:val="005927DD"/>
    <w:rsid w:val="005928E2"/>
    <w:rsid w:val="00592A1A"/>
    <w:rsid w:val="005A387D"/>
    <w:rsid w:val="005A3ACD"/>
    <w:rsid w:val="005A4CDF"/>
    <w:rsid w:val="005A5737"/>
    <w:rsid w:val="005A60CB"/>
    <w:rsid w:val="005A7DB6"/>
    <w:rsid w:val="005C425B"/>
    <w:rsid w:val="005D3AAA"/>
    <w:rsid w:val="005E19B8"/>
    <w:rsid w:val="005E492C"/>
    <w:rsid w:val="005F0C03"/>
    <w:rsid w:val="005F45E4"/>
    <w:rsid w:val="00600AAC"/>
    <w:rsid w:val="00602CA1"/>
    <w:rsid w:val="00604573"/>
    <w:rsid w:val="00610648"/>
    <w:rsid w:val="00611FDC"/>
    <w:rsid w:val="00616828"/>
    <w:rsid w:val="00617B65"/>
    <w:rsid w:val="00626652"/>
    <w:rsid w:val="00626ABD"/>
    <w:rsid w:val="00627F65"/>
    <w:rsid w:val="006374F2"/>
    <w:rsid w:val="00646823"/>
    <w:rsid w:val="006516B0"/>
    <w:rsid w:val="00652B42"/>
    <w:rsid w:val="00673FE7"/>
    <w:rsid w:val="00677544"/>
    <w:rsid w:val="00683F80"/>
    <w:rsid w:val="006932E9"/>
    <w:rsid w:val="006A270B"/>
    <w:rsid w:val="006A72C3"/>
    <w:rsid w:val="006A7A32"/>
    <w:rsid w:val="006B2318"/>
    <w:rsid w:val="006B3720"/>
    <w:rsid w:val="006B6C74"/>
    <w:rsid w:val="006D17C2"/>
    <w:rsid w:val="006E163B"/>
    <w:rsid w:val="006E305E"/>
    <w:rsid w:val="006F1871"/>
    <w:rsid w:val="006F4EBD"/>
    <w:rsid w:val="0070070D"/>
    <w:rsid w:val="00706B1C"/>
    <w:rsid w:val="007119B5"/>
    <w:rsid w:val="007120B0"/>
    <w:rsid w:val="0071396E"/>
    <w:rsid w:val="007179A5"/>
    <w:rsid w:val="00721A64"/>
    <w:rsid w:val="00723964"/>
    <w:rsid w:val="007364ED"/>
    <w:rsid w:val="00747A9C"/>
    <w:rsid w:val="007529C8"/>
    <w:rsid w:val="00754D51"/>
    <w:rsid w:val="00755A77"/>
    <w:rsid w:val="007675AD"/>
    <w:rsid w:val="00774C2A"/>
    <w:rsid w:val="0078093A"/>
    <w:rsid w:val="00780A4C"/>
    <w:rsid w:val="00784D2C"/>
    <w:rsid w:val="00786014"/>
    <w:rsid w:val="0078649B"/>
    <w:rsid w:val="007874DA"/>
    <w:rsid w:val="007879A1"/>
    <w:rsid w:val="00794DFF"/>
    <w:rsid w:val="0079643E"/>
    <w:rsid w:val="007A158F"/>
    <w:rsid w:val="007A4031"/>
    <w:rsid w:val="007A5F1B"/>
    <w:rsid w:val="007B3A9A"/>
    <w:rsid w:val="007C21D4"/>
    <w:rsid w:val="007D58CE"/>
    <w:rsid w:val="007E104E"/>
    <w:rsid w:val="007E4F37"/>
    <w:rsid w:val="007F11FD"/>
    <w:rsid w:val="007F2763"/>
    <w:rsid w:val="007F6705"/>
    <w:rsid w:val="00801695"/>
    <w:rsid w:val="00803DE1"/>
    <w:rsid w:val="0080457C"/>
    <w:rsid w:val="008053B7"/>
    <w:rsid w:val="0080582F"/>
    <w:rsid w:val="00805E02"/>
    <w:rsid w:val="00812C58"/>
    <w:rsid w:val="008159AB"/>
    <w:rsid w:val="00817D62"/>
    <w:rsid w:val="00820690"/>
    <w:rsid w:val="00820E63"/>
    <w:rsid w:val="00820EE4"/>
    <w:rsid w:val="008221F7"/>
    <w:rsid w:val="00831ECB"/>
    <w:rsid w:val="00834647"/>
    <w:rsid w:val="00835B2A"/>
    <w:rsid w:val="00841152"/>
    <w:rsid w:val="008453E8"/>
    <w:rsid w:val="00852934"/>
    <w:rsid w:val="00853692"/>
    <w:rsid w:val="0087252B"/>
    <w:rsid w:val="00875D69"/>
    <w:rsid w:val="00896A9F"/>
    <w:rsid w:val="008A096D"/>
    <w:rsid w:val="008A2C8E"/>
    <w:rsid w:val="008A2CAD"/>
    <w:rsid w:val="008A5DF2"/>
    <w:rsid w:val="008A6EC9"/>
    <w:rsid w:val="008A74D3"/>
    <w:rsid w:val="008B78C6"/>
    <w:rsid w:val="008C0899"/>
    <w:rsid w:val="008C1F47"/>
    <w:rsid w:val="008C4C16"/>
    <w:rsid w:val="008D02CD"/>
    <w:rsid w:val="008D0F2D"/>
    <w:rsid w:val="008D7D20"/>
    <w:rsid w:val="008E0469"/>
    <w:rsid w:val="008E0F6A"/>
    <w:rsid w:val="008E5CAC"/>
    <w:rsid w:val="008E7359"/>
    <w:rsid w:val="008F4D23"/>
    <w:rsid w:val="008F5891"/>
    <w:rsid w:val="008F73FC"/>
    <w:rsid w:val="00901E05"/>
    <w:rsid w:val="0090580B"/>
    <w:rsid w:val="00910392"/>
    <w:rsid w:val="00910DDB"/>
    <w:rsid w:val="009129EB"/>
    <w:rsid w:val="0091353D"/>
    <w:rsid w:val="009237F4"/>
    <w:rsid w:val="0092483E"/>
    <w:rsid w:val="009305B0"/>
    <w:rsid w:val="00933D8E"/>
    <w:rsid w:val="0093742D"/>
    <w:rsid w:val="00941837"/>
    <w:rsid w:val="009435B2"/>
    <w:rsid w:val="0094436B"/>
    <w:rsid w:val="00944D6D"/>
    <w:rsid w:val="009518C4"/>
    <w:rsid w:val="009547F1"/>
    <w:rsid w:val="0095648F"/>
    <w:rsid w:val="00967AAD"/>
    <w:rsid w:val="0097149E"/>
    <w:rsid w:val="0097792B"/>
    <w:rsid w:val="00977D4E"/>
    <w:rsid w:val="00981B2B"/>
    <w:rsid w:val="00982CF7"/>
    <w:rsid w:val="009875C4"/>
    <w:rsid w:val="00996713"/>
    <w:rsid w:val="009A71DC"/>
    <w:rsid w:val="009B4151"/>
    <w:rsid w:val="009B5C12"/>
    <w:rsid w:val="009C070E"/>
    <w:rsid w:val="009C1353"/>
    <w:rsid w:val="009C3643"/>
    <w:rsid w:val="009C3783"/>
    <w:rsid w:val="009C6F1C"/>
    <w:rsid w:val="009E0FD3"/>
    <w:rsid w:val="009E60FA"/>
    <w:rsid w:val="009F0B92"/>
    <w:rsid w:val="009F10C4"/>
    <w:rsid w:val="009F174F"/>
    <w:rsid w:val="00A04734"/>
    <w:rsid w:val="00A06EF1"/>
    <w:rsid w:val="00A07960"/>
    <w:rsid w:val="00A0798A"/>
    <w:rsid w:val="00A1183F"/>
    <w:rsid w:val="00A12218"/>
    <w:rsid w:val="00A13351"/>
    <w:rsid w:val="00A13F98"/>
    <w:rsid w:val="00A14C04"/>
    <w:rsid w:val="00A16C97"/>
    <w:rsid w:val="00A17EE0"/>
    <w:rsid w:val="00A24BB8"/>
    <w:rsid w:val="00A33148"/>
    <w:rsid w:val="00A36472"/>
    <w:rsid w:val="00A406EE"/>
    <w:rsid w:val="00A52499"/>
    <w:rsid w:val="00A62958"/>
    <w:rsid w:val="00A66390"/>
    <w:rsid w:val="00A73188"/>
    <w:rsid w:val="00A84498"/>
    <w:rsid w:val="00A84C6C"/>
    <w:rsid w:val="00A863C0"/>
    <w:rsid w:val="00A9008F"/>
    <w:rsid w:val="00A97BAC"/>
    <w:rsid w:val="00AA3CD8"/>
    <w:rsid w:val="00AA6225"/>
    <w:rsid w:val="00AB38C6"/>
    <w:rsid w:val="00AB3FC8"/>
    <w:rsid w:val="00AC036C"/>
    <w:rsid w:val="00AC105F"/>
    <w:rsid w:val="00AC3445"/>
    <w:rsid w:val="00AC4D71"/>
    <w:rsid w:val="00AD0201"/>
    <w:rsid w:val="00AD2BA7"/>
    <w:rsid w:val="00AD41C4"/>
    <w:rsid w:val="00AE1993"/>
    <w:rsid w:val="00AE642C"/>
    <w:rsid w:val="00AF3DC9"/>
    <w:rsid w:val="00AF4A46"/>
    <w:rsid w:val="00AF71F3"/>
    <w:rsid w:val="00AF787D"/>
    <w:rsid w:val="00B146AF"/>
    <w:rsid w:val="00B1471F"/>
    <w:rsid w:val="00B17075"/>
    <w:rsid w:val="00B264FD"/>
    <w:rsid w:val="00B27297"/>
    <w:rsid w:val="00B30452"/>
    <w:rsid w:val="00B3519D"/>
    <w:rsid w:val="00B362F8"/>
    <w:rsid w:val="00B37563"/>
    <w:rsid w:val="00B40F6C"/>
    <w:rsid w:val="00B41D17"/>
    <w:rsid w:val="00B4495E"/>
    <w:rsid w:val="00B45A3B"/>
    <w:rsid w:val="00B56319"/>
    <w:rsid w:val="00B657E3"/>
    <w:rsid w:val="00B8012D"/>
    <w:rsid w:val="00B84E49"/>
    <w:rsid w:val="00B92E71"/>
    <w:rsid w:val="00B93177"/>
    <w:rsid w:val="00B93625"/>
    <w:rsid w:val="00B9520E"/>
    <w:rsid w:val="00BA1070"/>
    <w:rsid w:val="00BA5B46"/>
    <w:rsid w:val="00BB2C80"/>
    <w:rsid w:val="00BB6290"/>
    <w:rsid w:val="00BC25AD"/>
    <w:rsid w:val="00BC3A21"/>
    <w:rsid w:val="00BC6724"/>
    <w:rsid w:val="00BD0ECC"/>
    <w:rsid w:val="00BD1A7F"/>
    <w:rsid w:val="00BD5797"/>
    <w:rsid w:val="00BD66ED"/>
    <w:rsid w:val="00BE100E"/>
    <w:rsid w:val="00BE4772"/>
    <w:rsid w:val="00BF19DB"/>
    <w:rsid w:val="00BF1E60"/>
    <w:rsid w:val="00C056A4"/>
    <w:rsid w:val="00C103AB"/>
    <w:rsid w:val="00C113F2"/>
    <w:rsid w:val="00C1169F"/>
    <w:rsid w:val="00C17695"/>
    <w:rsid w:val="00C21AC3"/>
    <w:rsid w:val="00C21BC7"/>
    <w:rsid w:val="00C3134B"/>
    <w:rsid w:val="00C32223"/>
    <w:rsid w:val="00C35FCB"/>
    <w:rsid w:val="00C431FE"/>
    <w:rsid w:val="00C56301"/>
    <w:rsid w:val="00C57CBC"/>
    <w:rsid w:val="00C67580"/>
    <w:rsid w:val="00C72088"/>
    <w:rsid w:val="00C849B3"/>
    <w:rsid w:val="00C86153"/>
    <w:rsid w:val="00C97D57"/>
    <w:rsid w:val="00CA0F68"/>
    <w:rsid w:val="00CA572B"/>
    <w:rsid w:val="00CA7D58"/>
    <w:rsid w:val="00CB02CB"/>
    <w:rsid w:val="00CB1110"/>
    <w:rsid w:val="00CB2B9C"/>
    <w:rsid w:val="00CB534F"/>
    <w:rsid w:val="00CB6AA1"/>
    <w:rsid w:val="00CC046F"/>
    <w:rsid w:val="00CC59EA"/>
    <w:rsid w:val="00CD0162"/>
    <w:rsid w:val="00CD2816"/>
    <w:rsid w:val="00CE1C74"/>
    <w:rsid w:val="00CE505D"/>
    <w:rsid w:val="00CE5E3B"/>
    <w:rsid w:val="00CF1BDA"/>
    <w:rsid w:val="00CF2B0E"/>
    <w:rsid w:val="00CF67C1"/>
    <w:rsid w:val="00D00983"/>
    <w:rsid w:val="00D02877"/>
    <w:rsid w:val="00D11137"/>
    <w:rsid w:val="00D120E4"/>
    <w:rsid w:val="00D2358E"/>
    <w:rsid w:val="00D23745"/>
    <w:rsid w:val="00D24464"/>
    <w:rsid w:val="00D24B71"/>
    <w:rsid w:val="00D330FE"/>
    <w:rsid w:val="00D356A4"/>
    <w:rsid w:val="00D40091"/>
    <w:rsid w:val="00D421B4"/>
    <w:rsid w:val="00D456A5"/>
    <w:rsid w:val="00D50590"/>
    <w:rsid w:val="00D51698"/>
    <w:rsid w:val="00D57168"/>
    <w:rsid w:val="00D61AF3"/>
    <w:rsid w:val="00D6716E"/>
    <w:rsid w:val="00D70FA5"/>
    <w:rsid w:val="00D721D1"/>
    <w:rsid w:val="00D7305E"/>
    <w:rsid w:val="00D76A4A"/>
    <w:rsid w:val="00D8608B"/>
    <w:rsid w:val="00D92717"/>
    <w:rsid w:val="00D974E4"/>
    <w:rsid w:val="00D97BE4"/>
    <w:rsid w:val="00DA3CE3"/>
    <w:rsid w:val="00DA42C6"/>
    <w:rsid w:val="00DA4E0B"/>
    <w:rsid w:val="00DB1C20"/>
    <w:rsid w:val="00DB3576"/>
    <w:rsid w:val="00DB3C2B"/>
    <w:rsid w:val="00DC1C65"/>
    <w:rsid w:val="00DC3D79"/>
    <w:rsid w:val="00DC3E93"/>
    <w:rsid w:val="00DC561E"/>
    <w:rsid w:val="00DD3CC8"/>
    <w:rsid w:val="00DD575D"/>
    <w:rsid w:val="00DE1EFE"/>
    <w:rsid w:val="00DE29BB"/>
    <w:rsid w:val="00DE3B67"/>
    <w:rsid w:val="00DE49D0"/>
    <w:rsid w:val="00DE537D"/>
    <w:rsid w:val="00DE5E63"/>
    <w:rsid w:val="00DF32F4"/>
    <w:rsid w:val="00DF65E2"/>
    <w:rsid w:val="00E059DE"/>
    <w:rsid w:val="00E061E3"/>
    <w:rsid w:val="00E104D7"/>
    <w:rsid w:val="00E15125"/>
    <w:rsid w:val="00E1553B"/>
    <w:rsid w:val="00E17C0F"/>
    <w:rsid w:val="00E23560"/>
    <w:rsid w:val="00E3197C"/>
    <w:rsid w:val="00E31AD7"/>
    <w:rsid w:val="00E35567"/>
    <w:rsid w:val="00E43EED"/>
    <w:rsid w:val="00E45C0A"/>
    <w:rsid w:val="00E509E4"/>
    <w:rsid w:val="00E561C2"/>
    <w:rsid w:val="00E61F99"/>
    <w:rsid w:val="00E7118E"/>
    <w:rsid w:val="00E7391B"/>
    <w:rsid w:val="00E75BDF"/>
    <w:rsid w:val="00E76CFD"/>
    <w:rsid w:val="00E77FC6"/>
    <w:rsid w:val="00E832A4"/>
    <w:rsid w:val="00E8767C"/>
    <w:rsid w:val="00E92CE0"/>
    <w:rsid w:val="00E93C8F"/>
    <w:rsid w:val="00E94275"/>
    <w:rsid w:val="00E96629"/>
    <w:rsid w:val="00EA030F"/>
    <w:rsid w:val="00EA18E8"/>
    <w:rsid w:val="00EA5EC3"/>
    <w:rsid w:val="00EA7FD5"/>
    <w:rsid w:val="00EB6861"/>
    <w:rsid w:val="00EC0A5C"/>
    <w:rsid w:val="00ED06BB"/>
    <w:rsid w:val="00ED06BD"/>
    <w:rsid w:val="00EE2EE0"/>
    <w:rsid w:val="00EE3340"/>
    <w:rsid w:val="00EE3957"/>
    <w:rsid w:val="00EE49ED"/>
    <w:rsid w:val="00EE58D1"/>
    <w:rsid w:val="00EE5A14"/>
    <w:rsid w:val="00EF07C8"/>
    <w:rsid w:val="00EF2737"/>
    <w:rsid w:val="00EF47BC"/>
    <w:rsid w:val="00F005A9"/>
    <w:rsid w:val="00F039C9"/>
    <w:rsid w:val="00F03CEA"/>
    <w:rsid w:val="00F0480B"/>
    <w:rsid w:val="00F05692"/>
    <w:rsid w:val="00F059F2"/>
    <w:rsid w:val="00F05FBD"/>
    <w:rsid w:val="00F167DC"/>
    <w:rsid w:val="00F32BF2"/>
    <w:rsid w:val="00F35059"/>
    <w:rsid w:val="00F36613"/>
    <w:rsid w:val="00F36B2D"/>
    <w:rsid w:val="00F428BF"/>
    <w:rsid w:val="00F543A9"/>
    <w:rsid w:val="00F56EF6"/>
    <w:rsid w:val="00F65275"/>
    <w:rsid w:val="00F67490"/>
    <w:rsid w:val="00F72E95"/>
    <w:rsid w:val="00F77EBF"/>
    <w:rsid w:val="00F81F51"/>
    <w:rsid w:val="00F8259F"/>
    <w:rsid w:val="00F9054D"/>
    <w:rsid w:val="00F91F1C"/>
    <w:rsid w:val="00F92798"/>
    <w:rsid w:val="00FA09D0"/>
    <w:rsid w:val="00FA32B9"/>
    <w:rsid w:val="00FA7208"/>
    <w:rsid w:val="00FB0C90"/>
    <w:rsid w:val="00FB5468"/>
    <w:rsid w:val="00FB64B7"/>
    <w:rsid w:val="00FC00EF"/>
    <w:rsid w:val="00FC2DCF"/>
    <w:rsid w:val="00FC542B"/>
    <w:rsid w:val="00FC6989"/>
    <w:rsid w:val="00FD1C37"/>
    <w:rsid w:val="00FD2491"/>
    <w:rsid w:val="00FD302B"/>
    <w:rsid w:val="00FD6773"/>
    <w:rsid w:val="00FD71FD"/>
    <w:rsid w:val="00FE40C8"/>
    <w:rsid w:val="00FE45A5"/>
    <w:rsid w:val="00FE5DE0"/>
    <w:rsid w:val="00FE7FCC"/>
    <w:rsid w:val="00FF2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9531"/>
  <w15:docId w15:val="{AD381A13-B9AA-436C-9221-CD918775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3F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A096D"/>
    <w:pPr>
      <w:tabs>
        <w:tab w:val="center" w:pos="4819"/>
        <w:tab w:val="right" w:pos="9638"/>
      </w:tabs>
    </w:pPr>
  </w:style>
  <w:style w:type="character" w:customStyle="1" w:styleId="AntratsDiagrama">
    <w:name w:val="Antraštės Diagrama"/>
    <w:basedOn w:val="Numatytasispastraiposriftas"/>
    <w:link w:val="Antrats"/>
    <w:uiPriority w:val="99"/>
    <w:rsid w:val="008A096D"/>
  </w:style>
  <w:style w:type="paragraph" w:styleId="Porat">
    <w:name w:val="footer"/>
    <w:basedOn w:val="prastasis"/>
    <w:link w:val="PoratDiagrama"/>
    <w:uiPriority w:val="99"/>
    <w:unhideWhenUsed/>
    <w:rsid w:val="008A096D"/>
    <w:pPr>
      <w:tabs>
        <w:tab w:val="center" w:pos="4819"/>
        <w:tab w:val="right" w:pos="9638"/>
      </w:tabs>
    </w:pPr>
  </w:style>
  <w:style w:type="character" w:customStyle="1" w:styleId="PoratDiagrama">
    <w:name w:val="Poraštė Diagrama"/>
    <w:basedOn w:val="Numatytasispastraiposriftas"/>
    <w:link w:val="Porat"/>
    <w:uiPriority w:val="99"/>
    <w:rsid w:val="008A096D"/>
  </w:style>
  <w:style w:type="paragraph" w:styleId="Debesliotekstas">
    <w:name w:val="Balloon Text"/>
    <w:basedOn w:val="prastasis"/>
    <w:link w:val="DebesliotekstasDiagrama"/>
    <w:uiPriority w:val="99"/>
    <w:semiHidden/>
    <w:unhideWhenUsed/>
    <w:rsid w:val="00C849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9B3"/>
    <w:rPr>
      <w:rFonts w:ascii="Tahoma" w:hAnsi="Tahoma" w:cs="Tahoma"/>
      <w:sz w:val="16"/>
      <w:szCs w:val="16"/>
    </w:rPr>
  </w:style>
  <w:style w:type="table" w:styleId="Lentelstinklelis">
    <w:name w:val="Table Grid"/>
    <w:basedOn w:val="prastojilentel"/>
    <w:uiPriority w:val="59"/>
    <w:rsid w:val="00394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CF1BDA"/>
    <w:rPr>
      <w:sz w:val="16"/>
      <w:szCs w:val="16"/>
    </w:rPr>
  </w:style>
  <w:style w:type="paragraph" w:styleId="Komentarotekstas">
    <w:name w:val="annotation text"/>
    <w:basedOn w:val="prastasis"/>
    <w:link w:val="KomentarotekstasDiagrama"/>
    <w:uiPriority w:val="99"/>
    <w:semiHidden/>
    <w:unhideWhenUsed/>
    <w:rsid w:val="00CF1BDA"/>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F1BDA"/>
    <w:rPr>
      <w:rFonts w:eastAsia="Times New Roman" w:cs="Times New Roman"/>
      <w:sz w:val="20"/>
      <w:szCs w:val="20"/>
    </w:rPr>
  </w:style>
  <w:style w:type="paragraph" w:styleId="Pagrindinistekstas">
    <w:name w:val="Body Text"/>
    <w:basedOn w:val="prastasis"/>
    <w:link w:val="PagrindinistekstasDiagrama"/>
    <w:uiPriority w:val="99"/>
    <w:rsid w:val="00944D6D"/>
    <w:pPr>
      <w:spacing w:after="120"/>
    </w:pPr>
    <w:rPr>
      <w:rFonts w:eastAsia="Times New Roman" w:cs="Times New Roman"/>
      <w:szCs w:val="24"/>
      <w:lang w:eastAsia="lt-LT"/>
    </w:rPr>
  </w:style>
  <w:style w:type="character" w:customStyle="1" w:styleId="PagrindinistekstasDiagrama">
    <w:name w:val="Pagrindinis tekstas Diagrama"/>
    <w:basedOn w:val="Numatytasispastraiposriftas"/>
    <w:link w:val="Pagrindinistekstas"/>
    <w:uiPriority w:val="99"/>
    <w:rsid w:val="00944D6D"/>
    <w:rPr>
      <w:rFonts w:eastAsia="Times New Roman" w:cs="Times New Roman"/>
      <w:szCs w:val="24"/>
      <w:lang w:eastAsia="lt-LT"/>
    </w:rPr>
  </w:style>
  <w:style w:type="character" w:customStyle="1" w:styleId="normal-h">
    <w:name w:val="normal-h"/>
    <w:uiPriority w:val="99"/>
    <w:rsid w:val="00944D6D"/>
  </w:style>
  <w:style w:type="paragraph" w:customStyle="1" w:styleId="prastasistinklapis1">
    <w:name w:val="Įprastasis (tinklapis)1"/>
    <w:basedOn w:val="prastasis"/>
    <w:uiPriority w:val="99"/>
    <w:rsid w:val="00944D6D"/>
    <w:pPr>
      <w:spacing w:before="100" w:beforeAutospacing="1" w:after="100" w:afterAutospacing="1"/>
    </w:pPr>
    <w:rPr>
      <w:rFonts w:eastAsia="Times New Roman" w:cs="Times New Roman"/>
      <w:szCs w:val="24"/>
      <w:lang w:eastAsia="lt-LT"/>
    </w:rPr>
  </w:style>
  <w:style w:type="paragraph" w:styleId="Pagrindinistekstas2">
    <w:name w:val="Body Text 2"/>
    <w:basedOn w:val="prastasis"/>
    <w:link w:val="Pagrindinistekstas2Diagrama"/>
    <w:uiPriority w:val="99"/>
    <w:semiHidden/>
    <w:unhideWhenUsed/>
    <w:rsid w:val="00944D6D"/>
    <w:pPr>
      <w:spacing w:after="120" w:line="480" w:lineRule="auto"/>
    </w:pPr>
    <w:rPr>
      <w:rFonts w:eastAsia="Times New Roman" w:cs="Times New Roman"/>
      <w:szCs w:val="24"/>
      <w:lang w:eastAsia="lt-LT"/>
    </w:rPr>
  </w:style>
  <w:style w:type="character" w:customStyle="1" w:styleId="Pagrindinistekstas2Diagrama">
    <w:name w:val="Pagrindinis tekstas 2 Diagrama"/>
    <w:basedOn w:val="Numatytasispastraiposriftas"/>
    <w:link w:val="Pagrindinistekstas2"/>
    <w:uiPriority w:val="99"/>
    <w:semiHidden/>
    <w:rsid w:val="00944D6D"/>
    <w:rPr>
      <w:rFonts w:eastAsia="Times New Roman" w:cs="Times New Roman"/>
      <w:szCs w:val="24"/>
      <w:lang w:eastAsia="lt-LT"/>
    </w:rPr>
  </w:style>
  <w:style w:type="character" w:styleId="Hipersaitas">
    <w:name w:val="Hyperlink"/>
    <w:semiHidden/>
    <w:rsid w:val="00944D6D"/>
    <w:rPr>
      <w:color w:val="0000FF"/>
      <w:u w:val="single"/>
    </w:rPr>
  </w:style>
  <w:style w:type="paragraph" w:customStyle="1" w:styleId="Nuostataisraasnumeruotas">
    <w:name w:val="Nuostatai_sąrašas_numeruotas"/>
    <w:basedOn w:val="Sraopastraipa"/>
    <w:qFormat/>
    <w:rsid w:val="00223F56"/>
    <w:pPr>
      <w:numPr>
        <w:numId w:val="2"/>
      </w:numPr>
      <w:ind w:left="143"/>
      <w:jc w:val="both"/>
    </w:pPr>
    <w:rPr>
      <w:rFonts w:eastAsia="Times New Roman" w:cs="Times New Roman"/>
      <w:szCs w:val="24"/>
      <w:lang w:eastAsia="lt-LT"/>
    </w:rPr>
  </w:style>
  <w:style w:type="paragraph" w:styleId="Betarp">
    <w:name w:val="No Spacing"/>
    <w:uiPriority w:val="1"/>
    <w:qFormat/>
    <w:rsid w:val="00223F56"/>
    <w:rPr>
      <w:rFonts w:eastAsia="Times New Roman" w:cs="Times New Roman"/>
      <w:szCs w:val="24"/>
      <w:lang w:eastAsia="lt-LT"/>
    </w:rPr>
  </w:style>
  <w:style w:type="paragraph" w:styleId="Sraopastraipa">
    <w:name w:val="List Paragraph"/>
    <w:basedOn w:val="prastasis"/>
    <w:uiPriority w:val="34"/>
    <w:qFormat/>
    <w:rsid w:val="00223F56"/>
    <w:pPr>
      <w:ind w:left="720"/>
      <w:contextualSpacing/>
    </w:pPr>
  </w:style>
  <w:style w:type="paragraph" w:styleId="Pagrindiniotekstotrauka3">
    <w:name w:val="Body Text Indent 3"/>
    <w:basedOn w:val="prastasis"/>
    <w:link w:val="Pagrindiniotekstotrauka3Diagrama"/>
    <w:uiPriority w:val="99"/>
    <w:semiHidden/>
    <w:unhideWhenUsed/>
    <w:rsid w:val="0001701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17018"/>
    <w:rPr>
      <w:sz w:val="16"/>
      <w:szCs w:val="16"/>
    </w:rPr>
  </w:style>
  <w:style w:type="paragraph" w:styleId="Pagrindiniotekstotrauka2">
    <w:name w:val="Body Text Indent 2"/>
    <w:basedOn w:val="prastasis"/>
    <w:link w:val="Pagrindiniotekstotrauka2Diagrama"/>
    <w:uiPriority w:val="99"/>
    <w:semiHidden/>
    <w:unhideWhenUsed/>
    <w:rsid w:val="00E832A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8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4007">
      <w:bodyDiv w:val="1"/>
      <w:marLeft w:val="0"/>
      <w:marRight w:val="0"/>
      <w:marTop w:val="0"/>
      <w:marBottom w:val="0"/>
      <w:divBdr>
        <w:top w:val="none" w:sz="0" w:space="0" w:color="auto"/>
        <w:left w:val="none" w:sz="0" w:space="0" w:color="auto"/>
        <w:bottom w:val="none" w:sz="0" w:space="0" w:color="auto"/>
        <w:right w:val="none" w:sz="0" w:space="0" w:color="auto"/>
      </w:divBdr>
    </w:div>
    <w:div w:id="337774486">
      <w:bodyDiv w:val="1"/>
      <w:marLeft w:val="0"/>
      <w:marRight w:val="0"/>
      <w:marTop w:val="0"/>
      <w:marBottom w:val="0"/>
      <w:divBdr>
        <w:top w:val="none" w:sz="0" w:space="0" w:color="auto"/>
        <w:left w:val="none" w:sz="0" w:space="0" w:color="auto"/>
        <w:bottom w:val="none" w:sz="0" w:space="0" w:color="auto"/>
        <w:right w:val="none" w:sz="0" w:space="0" w:color="auto"/>
      </w:divBdr>
    </w:div>
    <w:div w:id="951942354">
      <w:bodyDiv w:val="1"/>
      <w:marLeft w:val="0"/>
      <w:marRight w:val="0"/>
      <w:marTop w:val="0"/>
      <w:marBottom w:val="0"/>
      <w:divBdr>
        <w:top w:val="none" w:sz="0" w:space="0" w:color="auto"/>
        <w:left w:val="none" w:sz="0" w:space="0" w:color="auto"/>
        <w:bottom w:val="none" w:sz="0" w:space="0" w:color="auto"/>
        <w:right w:val="none" w:sz="0" w:space="0" w:color="auto"/>
      </w:divBdr>
    </w:div>
    <w:div w:id="970747114">
      <w:bodyDiv w:val="1"/>
      <w:marLeft w:val="0"/>
      <w:marRight w:val="0"/>
      <w:marTop w:val="0"/>
      <w:marBottom w:val="0"/>
      <w:divBdr>
        <w:top w:val="none" w:sz="0" w:space="0" w:color="auto"/>
        <w:left w:val="none" w:sz="0" w:space="0" w:color="auto"/>
        <w:bottom w:val="none" w:sz="0" w:space="0" w:color="auto"/>
        <w:right w:val="none" w:sz="0" w:space="0" w:color="auto"/>
      </w:divBdr>
    </w:div>
    <w:div w:id="1490638055">
      <w:bodyDiv w:val="1"/>
      <w:marLeft w:val="0"/>
      <w:marRight w:val="0"/>
      <w:marTop w:val="0"/>
      <w:marBottom w:val="0"/>
      <w:divBdr>
        <w:top w:val="none" w:sz="0" w:space="0" w:color="auto"/>
        <w:left w:val="none" w:sz="0" w:space="0" w:color="auto"/>
        <w:bottom w:val="none" w:sz="0" w:space="0" w:color="auto"/>
        <w:right w:val="none" w:sz="0" w:space="0" w:color="auto"/>
      </w:divBdr>
    </w:div>
    <w:div w:id="16841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mnazija.svencioneliai.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4CA0F-5687-49F2-BB12-E27A2D53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28133</Words>
  <Characters>16036</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pr1</dc:creator>
  <cp:lastModifiedBy>EMA LAVRECKYTĖ</cp:lastModifiedBy>
  <cp:revision>2</cp:revision>
  <cp:lastPrinted>2024-11-12T13:01:00Z</cp:lastPrinted>
  <dcterms:created xsi:type="dcterms:W3CDTF">2025-01-03T11:15:00Z</dcterms:created>
  <dcterms:modified xsi:type="dcterms:W3CDTF">2025-01-03T11:15:00Z</dcterms:modified>
</cp:coreProperties>
</file>