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FD" w:rsidRDefault="00C02DFD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sz w:val="24"/>
          <w:szCs w:val="24"/>
        </w:rPr>
      </w:pPr>
    </w:p>
    <w:p w:rsidR="00C02DFD" w:rsidRDefault="00C02DFD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sz w:val="24"/>
          <w:szCs w:val="24"/>
        </w:rPr>
      </w:pPr>
    </w:p>
    <w:p w:rsidR="00C02DFD" w:rsidRDefault="007F7F7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ŠVENČIONĖLIŲ KARALIAUS MINDAUGO GIMNAZIJOS </w:t>
      </w:r>
      <w:r>
        <w:rPr>
          <w:b/>
          <w:bCs/>
          <w:color w:val="1F1F1F"/>
          <w:sz w:val="24"/>
          <w:szCs w:val="24"/>
        </w:rPr>
        <w:t xml:space="preserve">GEGUŽĖS </w:t>
      </w:r>
      <w:r>
        <w:rPr>
          <w:b/>
          <w:bCs/>
          <w:color w:val="000000"/>
          <w:sz w:val="24"/>
          <w:szCs w:val="24"/>
        </w:rPr>
        <w:t xml:space="preserve"> MĖNESIO VEIKLOS PLANAS</w:t>
      </w:r>
    </w:p>
    <w:p w:rsidR="00C02DFD" w:rsidRDefault="007F7F7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</w:t>
      </w:r>
      <w:r>
        <w:rPr>
          <w:b/>
          <w:bCs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>-</w:t>
      </w:r>
      <w:r w:rsidR="00B010CA">
        <w:rPr>
          <w:b/>
          <w:bCs/>
          <w:sz w:val="24"/>
          <w:szCs w:val="24"/>
        </w:rPr>
        <w:t>04</w:t>
      </w:r>
      <w:r w:rsidR="00B010CA">
        <w:rPr>
          <w:b/>
          <w:bCs/>
          <w:color w:val="000000"/>
          <w:sz w:val="24"/>
          <w:szCs w:val="24"/>
        </w:rPr>
        <w:t>-29</w:t>
      </w:r>
      <w:r>
        <w:rPr>
          <w:b/>
          <w:bCs/>
          <w:color w:val="000000"/>
          <w:sz w:val="24"/>
          <w:szCs w:val="24"/>
        </w:rPr>
        <w:t xml:space="preserve">   Nr. VL –</w:t>
      </w:r>
    </w:p>
    <w:p w:rsidR="00C02DFD" w:rsidRDefault="007F7F73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Švenčionėliai, Švenčionių r.</w:t>
      </w:r>
    </w:p>
    <w:tbl>
      <w:tblPr>
        <w:tblStyle w:val="a"/>
        <w:tblW w:w="13125" w:type="dxa"/>
        <w:tblInd w:w="1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5"/>
        <w:gridCol w:w="4845"/>
        <w:gridCol w:w="4995"/>
      </w:tblGrid>
      <w:tr w:rsidR="00C02DFD">
        <w:tc>
          <w:tcPr>
            <w:tcW w:w="3285" w:type="dxa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Diena, laikas, vieta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Atsakingi/</w:t>
            </w:r>
            <w:r>
              <w:rPr>
                <w:b/>
                <w:bCs/>
                <w:sz w:val="24"/>
                <w:szCs w:val="24"/>
              </w:rPr>
              <w:t>dalyviai</w:t>
            </w:r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Mokyklos tarybos, </w:t>
            </w:r>
            <w:r>
              <w:rPr>
                <w:b/>
                <w:bCs/>
                <w:sz w:val="24"/>
                <w:szCs w:val="24"/>
              </w:rPr>
              <w:t xml:space="preserve">mokytojų tarybos,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mokinių tarybos posėdžiai,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direkciniai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pasitarimai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Ketvirtadieniais 12.15 val. direktorės kab.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Direkciniai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pasitarimai</w:t>
            </w:r>
          </w:p>
        </w:tc>
        <w:tc>
          <w:tcPr>
            <w:tcW w:w="4995" w:type="dxa"/>
          </w:tcPr>
          <w:p w:rsidR="00C02DFD" w:rsidRDefault="007F7F7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Turskienė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Antradieniais 10.40 val.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Mokinių tarybos susitikimai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V. </w:t>
            </w:r>
            <w:proofErr w:type="spellStart"/>
            <w:r>
              <w:rPr>
                <w:color w:val="000000"/>
                <w:sz w:val="24"/>
                <w:szCs w:val="24"/>
              </w:rPr>
              <w:t>Cijūnėlienė</w:t>
            </w:r>
            <w:proofErr w:type="spellEnd"/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Mokytojų metodinės tarybos, metodinių grupių ir darbo grupių posėdžiai/susitikimai</w:t>
            </w:r>
          </w:p>
        </w:tc>
      </w:tr>
      <w:tr w:rsidR="00C02DFD">
        <w:tc>
          <w:tcPr>
            <w:tcW w:w="3285" w:type="dxa"/>
          </w:tcPr>
          <w:p w:rsidR="00C02DFD" w:rsidRDefault="00C02DF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845" w:type="dxa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Tėvų susirinkimai/mokymai</w:t>
            </w:r>
          </w:p>
        </w:tc>
        <w:tc>
          <w:tcPr>
            <w:tcW w:w="4995" w:type="dxa"/>
          </w:tcPr>
          <w:p w:rsidR="00C02DFD" w:rsidRDefault="00C02DF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Gegužės 7 d., 305 </w:t>
            </w:r>
            <w:proofErr w:type="spellStart"/>
            <w:r>
              <w:rPr>
                <w:sz w:val="24"/>
                <w:szCs w:val="24"/>
              </w:rPr>
              <w:t>kab</w:t>
            </w:r>
            <w:proofErr w:type="spellEnd"/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Būsimųjų pirmokų tėvų susirinkimas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Činčikienė</w:t>
            </w:r>
            <w:proofErr w:type="spellEnd"/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Kvalifikaciniai renginiai (organizavimas ir dalyvavimas)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visus mokslo metus nuotoliu</w:t>
            </w:r>
          </w:p>
        </w:tc>
        <w:tc>
          <w:tcPr>
            <w:tcW w:w="4845" w:type="dxa"/>
          </w:tcPr>
          <w:p w:rsidR="00C02DFD" w:rsidRDefault="0066094E">
            <w:pPr>
              <w:ind w:firstLine="0"/>
              <w:rPr>
                <w:color w:val="000000"/>
                <w:sz w:val="24"/>
                <w:szCs w:val="24"/>
              </w:rPr>
            </w:pPr>
            <w:hyperlink r:id="rId7">
              <w:proofErr w:type="spellStart"/>
              <w:r w:rsidR="007F7F73">
                <w:rPr>
                  <w:sz w:val="24"/>
                  <w:szCs w:val="24"/>
                </w:rPr>
                <w:t>Pedagogas.lt</w:t>
              </w:r>
              <w:proofErr w:type="spellEnd"/>
            </w:hyperlink>
            <w:r w:rsidR="007F7F73">
              <w:rPr>
                <w:sz w:val="24"/>
                <w:szCs w:val="24"/>
              </w:rPr>
              <w:t xml:space="preserve">  ,,Tūkstantmečio darželis 26”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visos ikimokyklinio/ priešmokyklinio mokytojos ir mokinio padėjėjos</w:t>
            </w:r>
          </w:p>
        </w:tc>
      </w:tr>
      <w:tr w:rsidR="00C02DFD" w:rsidTr="00B010CA">
        <w:trPr>
          <w:trHeight w:val="583"/>
        </w:trPr>
        <w:tc>
          <w:tcPr>
            <w:tcW w:w="328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visus mokslo metus nuotoliu</w:t>
            </w:r>
          </w:p>
        </w:tc>
        <w:tc>
          <w:tcPr>
            <w:tcW w:w="4845" w:type="dxa"/>
          </w:tcPr>
          <w:p w:rsidR="00C02DFD" w:rsidRPr="00B010CA" w:rsidRDefault="007F7F73" w:rsidP="00B010CA">
            <w:pPr>
              <w:pStyle w:val="Betarp"/>
              <w:rPr>
                <w:color w:val="000000"/>
                <w:sz w:val="24"/>
                <w:szCs w:val="24"/>
              </w:rPr>
            </w:pPr>
            <w:r w:rsidRPr="00B010CA">
              <w:rPr>
                <w:sz w:val="24"/>
                <w:szCs w:val="24"/>
              </w:rPr>
              <w:t>,,Ugdymo meistrai” BDT26 narystė su mokymais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visos ikimokyklinio/priešmokyklinio mokytojos ir mokinio padėjėjos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visus mokslo metus nuotoliu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,,Smurto ir priekabiavimo prevencijos politika švietimo įstaigoje”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visos ikimokyklinio/priešmokyklinio mokytojos ir mokinio padėjėjos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nuotoliu pagal GOOGLE </w:t>
            </w:r>
            <w:proofErr w:type="spellStart"/>
            <w:r>
              <w:rPr>
                <w:sz w:val="24"/>
                <w:szCs w:val="24"/>
              </w:rPr>
              <w:t>for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pateiktą tvarkaraštį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Progresyvių mokyklų programa su </w:t>
            </w:r>
            <w:proofErr w:type="spellStart"/>
            <w:r>
              <w:rPr>
                <w:sz w:val="24"/>
                <w:szCs w:val="24"/>
              </w:rPr>
              <w:t>Google</w:t>
            </w:r>
            <w:proofErr w:type="spellEnd"/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Z. </w:t>
            </w:r>
            <w:proofErr w:type="spellStart"/>
            <w:r>
              <w:rPr>
                <w:sz w:val="24"/>
                <w:szCs w:val="24"/>
              </w:rPr>
              <w:t>Karneckienė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 9 d.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Edukacinė išvyka į Žemaitiją „Pilietiškumo kompetencijos samprata pagal žemaičių intelektualus“, skirta Žemaičių vyskupo, švietėjo, rašytojo, istoriko 225-osioms gimimo metinėms paminėti. Dalyvaus 9 gimnazijos mokytojai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  <w:r w:rsidR="00B010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Krinickienė</w:t>
            </w:r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Ugdymo proceso organizavimas ir priežiūra</w:t>
            </w:r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Atviros pamokos</w:t>
            </w:r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Pamokos netradicinėse erdvėse, išvykos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Visus metus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STEAM veiklos pagal planą visose grupėse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STEAM darbo grupė</w:t>
            </w:r>
          </w:p>
        </w:tc>
      </w:tr>
      <w:tr w:rsidR="00C02DFD">
        <w:trPr>
          <w:trHeight w:val="467"/>
        </w:trPr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 d.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Išvyka į miesto biblioteką”</w:t>
            </w:r>
            <w:r w:rsidR="00B010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Garsiniai skaitymai”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,,Aukso Obelėlė” gr. mokytojos</w:t>
            </w:r>
          </w:p>
        </w:tc>
      </w:tr>
      <w:tr w:rsidR="00C02DFD" w:rsidTr="00B010CA">
        <w:trPr>
          <w:trHeight w:val="272"/>
        </w:trPr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d.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,,Motinos diena” - popietės grupėse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Visų grupių mokytojos</w:t>
            </w:r>
          </w:p>
        </w:tc>
      </w:tr>
      <w:tr w:rsidR="00C02DFD">
        <w:trPr>
          <w:trHeight w:val="467"/>
        </w:trPr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d.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,,Vaiko diena” - žaidimų diena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Visų grupių mokytojos</w:t>
            </w:r>
          </w:p>
        </w:tc>
      </w:tr>
      <w:tr w:rsidR="00C02DFD">
        <w:trPr>
          <w:trHeight w:val="611"/>
        </w:trPr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11-29 d.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Darbai ,,Edukacinio daržo” lysvėse, šiltnamyje ir gėlyne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Visų grupių mokytojos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19 d. Vilniaus apskrities </w:t>
            </w:r>
          </w:p>
          <w:p w:rsidR="00C02DFD" w:rsidRDefault="007F7F73"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A. Mickevičiaus viešoji biblioteka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„Simonos paslaptys“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5a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. I </w:t>
            </w:r>
            <w:proofErr w:type="spellStart"/>
            <w:r>
              <w:rPr>
                <w:sz w:val="24"/>
                <w:szCs w:val="24"/>
              </w:rPr>
              <w:t>pogr</w:t>
            </w:r>
            <w:proofErr w:type="spellEnd"/>
            <w:r>
              <w:rPr>
                <w:sz w:val="24"/>
                <w:szCs w:val="24"/>
              </w:rPr>
              <w:t xml:space="preserve">., 5b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. II </w:t>
            </w:r>
            <w:proofErr w:type="spellStart"/>
            <w:r>
              <w:rPr>
                <w:sz w:val="24"/>
                <w:szCs w:val="24"/>
              </w:rPr>
              <w:t>pogr</w:t>
            </w:r>
            <w:proofErr w:type="spellEnd"/>
            <w:r>
              <w:rPr>
                <w:sz w:val="24"/>
                <w:szCs w:val="24"/>
              </w:rPr>
              <w:t>., A.Krinickienė</w:t>
            </w:r>
          </w:p>
        </w:tc>
      </w:tr>
      <w:tr w:rsidR="00C02DFD">
        <w:trPr>
          <w:trHeight w:val="260"/>
        </w:trPr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4-29 d. 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Edukaciniai žygiai visoms grupėms ,,Miško mokykla”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B010C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Šustickienė</w:t>
            </w:r>
            <w:proofErr w:type="spellEnd"/>
            <w:r>
              <w:rPr>
                <w:sz w:val="24"/>
                <w:szCs w:val="24"/>
              </w:rPr>
              <w:t>, D. Kaminskienė</w:t>
            </w:r>
          </w:p>
        </w:tc>
      </w:tr>
      <w:tr w:rsidR="00C02DFD">
        <w:trPr>
          <w:trHeight w:val="200"/>
        </w:trPr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Lietuvos piliakalnių paskirtis. </w:t>
            </w:r>
          </w:p>
        </w:tc>
        <w:tc>
          <w:tcPr>
            <w:tcW w:w="4995" w:type="dxa"/>
          </w:tcPr>
          <w:p w:rsidR="00C02DFD" w:rsidRDefault="007F7F73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Činčikienė</w:t>
            </w:r>
            <w:proofErr w:type="spellEnd"/>
            <w:r>
              <w:rPr>
                <w:sz w:val="24"/>
                <w:szCs w:val="24"/>
              </w:rPr>
              <w:t xml:space="preserve">, R.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4-29 d.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Pagalbos diena maisto banke Utenoje.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Jaunieji ambasadoriai, </w:t>
            </w:r>
            <w:proofErr w:type="spellStart"/>
            <w:r>
              <w:rPr>
                <w:sz w:val="24"/>
                <w:szCs w:val="24"/>
              </w:rPr>
              <w:t>savanorystės</w:t>
            </w:r>
            <w:proofErr w:type="spellEnd"/>
            <w:r>
              <w:rPr>
                <w:sz w:val="24"/>
                <w:szCs w:val="24"/>
              </w:rPr>
              <w:t xml:space="preserve"> plėtros grupė, L.</w:t>
            </w:r>
            <w:r w:rsidR="00B010C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Kupkinienė</w:t>
            </w:r>
            <w:proofErr w:type="spellEnd"/>
            <w:r>
              <w:rPr>
                <w:sz w:val="24"/>
                <w:szCs w:val="24"/>
              </w:rPr>
              <w:t>, N.</w:t>
            </w:r>
            <w:r w:rsidR="00B010C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4-29</w:t>
            </w:r>
            <w:r w:rsidR="00B010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karjeros ugdymo ir gyvenimo įgūdžių  pamoka Utenos maisto banke ,,Ranka rankon dėl kitų”</w:t>
            </w:r>
          </w:p>
        </w:tc>
        <w:tc>
          <w:tcPr>
            <w:tcW w:w="4995" w:type="dxa"/>
          </w:tcPr>
          <w:p w:rsidR="00C02DFD" w:rsidRDefault="00B010CA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 w:rsidR="007F7F73">
              <w:rPr>
                <w:sz w:val="24"/>
                <w:szCs w:val="24"/>
              </w:rPr>
              <w:t>Kupkinienė</w:t>
            </w:r>
            <w:proofErr w:type="spellEnd"/>
            <w:r w:rsidR="007F7F73">
              <w:rPr>
                <w:sz w:val="24"/>
                <w:szCs w:val="24"/>
              </w:rPr>
              <w:t>, N.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7F7F73"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010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Edukacija ,,Margaspalvis drugelis” Švenčionėlių kultūros centre</w:t>
            </w:r>
          </w:p>
        </w:tc>
        <w:tc>
          <w:tcPr>
            <w:tcW w:w="499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B010C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Šustickienė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d. 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Vilniaus </w:t>
            </w:r>
            <w:proofErr w:type="spellStart"/>
            <w:r>
              <w:rPr>
                <w:sz w:val="24"/>
                <w:szCs w:val="24"/>
              </w:rPr>
              <w:t>Tech</w:t>
            </w:r>
            <w:proofErr w:type="spellEnd"/>
            <w:r>
              <w:rPr>
                <w:sz w:val="24"/>
                <w:szCs w:val="24"/>
              </w:rPr>
              <w:t xml:space="preserve"> klasių konferencija (Vilnius, Saulėtekio al. 11) 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A451C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Jankovska</w:t>
            </w:r>
            <w:proofErr w:type="spellEnd"/>
            <w:r w:rsidR="00A451C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G.</w:t>
            </w:r>
            <w:r w:rsidR="00A451C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Uzialienė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A384C">
              <w:rPr>
                <w:sz w:val="24"/>
                <w:szCs w:val="24"/>
              </w:rPr>
              <w:t xml:space="preserve"> d.</w:t>
            </w:r>
            <w:r>
              <w:rPr>
                <w:sz w:val="24"/>
                <w:szCs w:val="24"/>
              </w:rPr>
              <w:t xml:space="preserve"> 13 val. aktų salė</w:t>
            </w:r>
          </w:p>
        </w:tc>
        <w:tc>
          <w:tcPr>
            <w:tcW w:w="4845" w:type="dxa"/>
          </w:tcPr>
          <w:p w:rsidR="00C02DFD" w:rsidRDefault="002A384C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Konkursas 5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>. mok. ,,</w:t>
            </w:r>
            <w:r w:rsidR="007F7F73">
              <w:rPr>
                <w:sz w:val="24"/>
                <w:szCs w:val="24"/>
              </w:rPr>
              <w:t>Matematika ir pasaulis”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Gasparevičienė</w:t>
            </w:r>
            <w:proofErr w:type="spellEnd"/>
            <w:r>
              <w:rPr>
                <w:sz w:val="24"/>
                <w:szCs w:val="24"/>
              </w:rPr>
              <w:t xml:space="preserve">, J. </w:t>
            </w:r>
            <w:proofErr w:type="spellStart"/>
            <w:r>
              <w:rPr>
                <w:sz w:val="24"/>
                <w:szCs w:val="24"/>
              </w:rPr>
              <w:t>Mikėnienė</w:t>
            </w:r>
            <w:proofErr w:type="spellEnd"/>
            <w:r>
              <w:rPr>
                <w:sz w:val="24"/>
                <w:szCs w:val="24"/>
              </w:rPr>
              <w:t xml:space="preserve">, J.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  <w:r>
              <w:rPr>
                <w:sz w:val="24"/>
                <w:szCs w:val="24"/>
              </w:rPr>
              <w:t xml:space="preserve">, I. </w:t>
            </w:r>
            <w:proofErr w:type="spellStart"/>
            <w:r>
              <w:rPr>
                <w:sz w:val="24"/>
                <w:szCs w:val="24"/>
              </w:rPr>
              <w:t>Doviakovskienė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R.Nalivaikienė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 w:rsidP="00A451C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27- 28 d.</w:t>
            </w:r>
            <w:r w:rsidR="00A451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,,Pamario lobiai: nuo </w:t>
            </w:r>
            <w:proofErr w:type="spellStart"/>
            <w:r>
              <w:rPr>
                <w:sz w:val="24"/>
                <w:szCs w:val="24"/>
              </w:rPr>
              <w:t>Ventės</w:t>
            </w:r>
            <w:proofErr w:type="spellEnd"/>
            <w:r>
              <w:rPr>
                <w:sz w:val="24"/>
                <w:szCs w:val="24"/>
              </w:rPr>
              <w:t xml:space="preserve"> rago iki Klaipėdos”</w:t>
            </w:r>
            <w:r w:rsidR="00A451C8">
              <w:rPr>
                <w:sz w:val="24"/>
                <w:szCs w:val="24"/>
              </w:rPr>
              <w:t xml:space="preserve">4a, 4b </w:t>
            </w:r>
            <w:proofErr w:type="spellStart"/>
            <w:r w:rsidR="00A451C8">
              <w:rPr>
                <w:sz w:val="24"/>
                <w:szCs w:val="24"/>
              </w:rPr>
              <w:t>kl</w:t>
            </w:r>
            <w:proofErr w:type="spellEnd"/>
            <w:r w:rsidR="00A451C8">
              <w:rPr>
                <w:sz w:val="24"/>
                <w:szCs w:val="24"/>
              </w:rPr>
              <w:t>. mok.</w:t>
            </w:r>
          </w:p>
        </w:tc>
        <w:tc>
          <w:tcPr>
            <w:tcW w:w="499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Taluntienė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Maliavkienė</w:t>
            </w:r>
            <w:proofErr w:type="spellEnd"/>
            <w:r>
              <w:rPr>
                <w:sz w:val="24"/>
                <w:szCs w:val="24"/>
              </w:rPr>
              <w:t xml:space="preserve">, V. </w:t>
            </w:r>
            <w:proofErr w:type="spellStart"/>
            <w:r>
              <w:rPr>
                <w:sz w:val="24"/>
                <w:szCs w:val="24"/>
              </w:rPr>
              <w:t>Malčiauskienė</w:t>
            </w:r>
            <w:proofErr w:type="spellEnd"/>
          </w:p>
        </w:tc>
      </w:tr>
      <w:tr w:rsidR="00C02DFD" w:rsidRPr="00A451C8">
        <w:tc>
          <w:tcPr>
            <w:tcW w:w="3285" w:type="dxa"/>
          </w:tcPr>
          <w:p w:rsidR="00C02DFD" w:rsidRPr="00A451C8" w:rsidRDefault="007F7F73" w:rsidP="00A451C8">
            <w:pPr>
              <w:ind w:firstLine="0"/>
              <w:rPr>
                <w:sz w:val="24"/>
                <w:szCs w:val="24"/>
              </w:rPr>
            </w:pPr>
            <w:r w:rsidRPr="00A451C8">
              <w:rPr>
                <w:sz w:val="24"/>
                <w:szCs w:val="24"/>
              </w:rPr>
              <w:t xml:space="preserve">13 d. </w:t>
            </w:r>
          </w:p>
        </w:tc>
        <w:tc>
          <w:tcPr>
            <w:tcW w:w="4845" w:type="dxa"/>
          </w:tcPr>
          <w:p w:rsidR="00C02DFD" w:rsidRPr="00A451C8" w:rsidRDefault="007F7F73">
            <w:pPr>
              <w:ind w:hanging="2"/>
              <w:rPr>
                <w:sz w:val="24"/>
                <w:szCs w:val="24"/>
              </w:rPr>
            </w:pPr>
            <w:r w:rsidRPr="00A451C8">
              <w:rPr>
                <w:sz w:val="24"/>
                <w:szCs w:val="24"/>
              </w:rPr>
              <w:t>Integruota diena ,,</w:t>
            </w:r>
            <w:r w:rsidRPr="00A451C8">
              <w:rPr>
                <w:rFonts w:eastAsia="Roboto"/>
                <w:sz w:val="24"/>
                <w:szCs w:val="24"/>
                <w:highlight w:val="white"/>
              </w:rPr>
              <w:t>Miško garsų apsuptyje”</w:t>
            </w:r>
            <w:r w:rsidR="00A451C8">
              <w:rPr>
                <w:rFonts w:eastAsia="Roboto"/>
                <w:sz w:val="24"/>
                <w:szCs w:val="24"/>
              </w:rPr>
              <w:t xml:space="preserve"> </w:t>
            </w:r>
            <w:r w:rsidR="00A451C8">
              <w:rPr>
                <w:sz w:val="24"/>
                <w:szCs w:val="24"/>
              </w:rPr>
              <w:t xml:space="preserve">4a, 4b </w:t>
            </w:r>
            <w:proofErr w:type="spellStart"/>
            <w:r w:rsidR="00A451C8">
              <w:rPr>
                <w:sz w:val="24"/>
                <w:szCs w:val="24"/>
              </w:rPr>
              <w:t>kl</w:t>
            </w:r>
            <w:proofErr w:type="spellEnd"/>
            <w:r w:rsidR="00A451C8">
              <w:rPr>
                <w:sz w:val="24"/>
                <w:szCs w:val="24"/>
              </w:rPr>
              <w:t>. mok.</w:t>
            </w:r>
          </w:p>
        </w:tc>
        <w:tc>
          <w:tcPr>
            <w:tcW w:w="4995" w:type="dxa"/>
          </w:tcPr>
          <w:p w:rsidR="00A451C8" w:rsidRDefault="007F7F73">
            <w:pPr>
              <w:ind w:hanging="2"/>
              <w:rPr>
                <w:sz w:val="24"/>
                <w:szCs w:val="24"/>
              </w:rPr>
            </w:pPr>
            <w:r w:rsidRPr="00A451C8">
              <w:rPr>
                <w:sz w:val="24"/>
                <w:szCs w:val="24"/>
              </w:rPr>
              <w:t xml:space="preserve">D. </w:t>
            </w:r>
            <w:proofErr w:type="spellStart"/>
            <w:r w:rsidRPr="00A451C8">
              <w:rPr>
                <w:sz w:val="24"/>
                <w:szCs w:val="24"/>
              </w:rPr>
              <w:t>Taluntienė</w:t>
            </w:r>
            <w:proofErr w:type="spellEnd"/>
            <w:r w:rsidRPr="00A451C8">
              <w:rPr>
                <w:sz w:val="24"/>
                <w:szCs w:val="24"/>
              </w:rPr>
              <w:t xml:space="preserve">, A. </w:t>
            </w:r>
            <w:proofErr w:type="spellStart"/>
            <w:r w:rsidRPr="00A451C8">
              <w:rPr>
                <w:sz w:val="24"/>
                <w:szCs w:val="24"/>
              </w:rPr>
              <w:t>Maliavkienė</w:t>
            </w:r>
            <w:proofErr w:type="spellEnd"/>
            <w:r w:rsidRPr="00A451C8">
              <w:rPr>
                <w:sz w:val="24"/>
                <w:szCs w:val="24"/>
              </w:rPr>
              <w:t xml:space="preserve">, </w:t>
            </w:r>
          </w:p>
          <w:p w:rsidR="00C02DFD" w:rsidRPr="00A451C8" w:rsidRDefault="007F7F73">
            <w:pPr>
              <w:ind w:hanging="2"/>
              <w:rPr>
                <w:sz w:val="24"/>
                <w:szCs w:val="24"/>
              </w:rPr>
            </w:pPr>
            <w:r w:rsidRPr="00A451C8">
              <w:rPr>
                <w:sz w:val="24"/>
                <w:szCs w:val="24"/>
              </w:rPr>
              <w:t xml:space="preserve">V. </w:t>
            </w:r>
            <w:proofErr w:type="spellStart"/>
            <w:r w:rsidRPr="00A451C8">
              <w:rPr>
                <w:sz w:val="24"/>
                <w:szCs w:val="24"/>
              </w:rPr>
              <w:t>Malčiauskienė</w:t>
            </w:r>
            <w:proofErr w:type="spellEnd"/>
            <w:r w:rsidRPr="00A451C8">
              <w:rPr>
                <w:sz w:val="24"/>
                <w:szCs w:val="24"/>
              </w:rPr>
              <w:t>, L. Žemaitienė</w:t>
            </w:r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Švietimo pagalba ir VGK posėdžiai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Trečiadieniais 14.00 val., ketvirtadieniais 8.00 val.   221 kab. arba 230 kab. (ir pagal poreikį)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VGK posėdžiai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N. </w:t>
            </w:r>
            <w:proofErr w:type="spellStart"/>
            <w:r>
              <w:rPr>
                <w:sz w:val="24"/>
                <w:szCs w:val="24"/>
              </w:rPr>
              <w:t>Kapačinskienė</w:t>
            </w:r>
            <w:proofErr w:type="spellEnd"/>
            <w:r>
              <w:rPr>
                <w:sz w:val="24"/>
                <w:szCs w:val="24"/>
              </w:rPr>
              <w:t>, A. Zenkevičienė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05-06    13 val. 05-11    13 val. 05-12    14.30 val.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Atvejo vadybos posėdžiai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Nemeikienė</w:t>
            </w:r>
            <w:proofErr w:type="spellEnd"/>
            <w:r>
              <w:rPr>
                <w:sz w:val="24"/>
                <w:szCs w:val="24"/>
              </w:rPr>
              <w:t xml:space="preserve">, V. </w:t>
            </w:r>
            <w:proofErr w:type="spellStart"/>
            <w:r>
              <w:rPr>
                <w:sz w:val="24"/>
                <w:szCs w:val="24"/>
              </w:rPr>
              <w:t>Cijūnėlienė</w:t>
            </w:r>
            <w:proofErr w:type="spellEnd"/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Dalykinės olimpiados ir konkursai (organizavimas ir dalyvavimas)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,,Lietuvos mažųjų žaidynės 2026” finalinis festivalis Vilniuje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A451C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Šustickienė</w:t>
            </w:r>
            <w:proofErr w:type="spellEnd"/>
            <w:r>
              <w:rPr>
                <w:sz w:val="24"/>
                <w:szCs w:val="24"/>
              </w:rPr>
              <w:t>, E. Urbanavičienė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iki birželio 5 d.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,,Lietuvos mažųjų žaidynės 2026”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A451C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Šustickienė</w:t>
            </w:r>
            <w:proofErr w:type="spellEnd"/>
            <w:r>
              <w:rPr>
                <w:sz w:val="24"/>
                <w:szCs w:val="24"/>
              </w:rPr>
              <w:t>, E. Urbanavičienė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451C8">
              <w:rPr>
                <w:sz w:val="24"/>
                <w:szCs w:val="24"/>
              </w:rPr>
              <w:t xml:space="preserve"> d.</w:t>
            </w:r>
            <w:r>
              <w:rPr>
                <w:sz w:val="24"/>
                <w:szCs w:val="24"/>
              </w:rPr>
              <w:t>, 13.00 VDU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Lietuvos moksleivių ir mokytojų mokslinė konferencija VDU  „Laisvė ir kritinis mąstymas“ Skaitys pranešimus 3 mokiniai ir mokytoja V.Urbonienė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V.Urbonienė</w:t>
            </w:r>
          </w:p>
        </w:tc>
      </w:tr>
      <w:tr w:rsidR="00B010CA" w:rsidRPr="00A451C8">
        <w:tc>
          <w:tcPr>
            <w:tcW w:w="3285" w:type="dxa"/>
          </w:tcPr>
          <w:p w:rsidR="00B010CA" w:rsidRPr="00A451C8" w:rsidRDefault="00B010CA">
            <w:pPr>
              <w:ind w:firstLine="0"/>
              <w:rPr>
                <w:sz w:val="24"/>
                <w:szCs w:val="24"/>
                <w:lang w:val="lt-LT"/>
              </w:rPr>
            </w:pPr>
            <w:r w:rsidRPr="00A451C8">
              <w:rPr>
                <w:sz w:val="24"/>
                <w:szCs w:val="24"/>
                <w:lang w:val="lt-LT"/>
              </w:rPr>
              <w:t>21</w:t>
            </w:r>
            <w:r w:rsidR="00A451C8">
              <w:rPr>
                <w:sz w:val="24"/>
                <w:szCs w:val="24"/>
                <w:lang w:val="lt-LT"/>
              </w:rPr>
              <w:t xml:space="preserve"> </w:t>
            </w:r>
            <w:r w:rsidR="00A451C8" w:rsidRPr="00A451C8">
              <w:rPr>
                <w:sz w:val="24"/>
                <w:szCs w:val="24"/>
                <w:lang w:val="lt-LT"/>
              </w:rPr>
              <w:t>d.</w:t>
            </w:r>
          </w:p>
        </w:tc>
        <w:tc>
          <w:tcPr>
            <w:tcW w:w="4845" w:type="dxa"/>
          </w:tcPr>
          <w:p w:rsidR="00B010CA" w:rsidRPr="00A451C8" w:rsidRDefault="00B010CA">
            <w:pPr>
              <w:ind w:firstLine="0"/>
              <w:rPr>
                <w:sz w:val="24"/>
                <w:szCs w:val="24"/>
              </w:rPr>
            </w:pPr>
            <w:r w:rsidRPr="00B010CA">
              <w:rPr>
                <w:color w:val="000000"/>
                <w:sz w:val="24"/>
                <w:szCs w:val="24"/>
                <w:lang w:val="lt-LT"/>
              </w:rPr>
              <w:t>VILNIUS TECH</w:t>
            </w:r>
            <w:r w:rsidR="00A451C8" w:rsidRPr="00A451C8">
              <w:rPr>
                <w:color w:val="000000"/>
                <w:sz w:val="24"/>
                <w:szCs w:val="24"/>
                <w:lang w:val="lt-LT"/>
              </w:rPr>
              <w:t xml:space="preserve"> Ateities inži</w:t>
            </w:r>
            <w:r w:rsidRPr="00B010CA">
              <w:rPr>
                <w:color w:val="000000"/>
                <w:sz w:val="24"/>
                <w:szCs w:val="24"/>
                <w:lang w:val="lt-LT"/>
              </w:rPr>
              <w:t>nerijos  finalas </w:t>
            </w:r>
          </w:p>
        </w:tc>
        <w:tc>
          <w:tcPr>
            <w:tcW w:w="4995" w:type="dxa"/>
          </w:tcPr>
          <w:p w:rsidR="00A451C8" w:rsidRDefault="00B010CA">
            <w:pPr>
              <w:ind w:firstLine="0"/>
              <w:rPr>
                <w:color w:val="000000"/>
                <w:sz w:val="24"/>
                <w:szCs w:val="24"/>
                <w:lang w:val="lt-LT"/>
              </w:rPr>
            </w:pPr>
            <w:r w:rsidRPr="00A451C8">
              <w:rPr>
                <w:color w:val="000000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B010CA">
              <w:rPr>
                <w:color w:val="000000"/>
                <w:sz w:val="24"/>
                <w:szCs w:val="24"/>
                <w:lang w:val="lt-LT"/>
              </w:rPr>
              <w:t>Bura</w:t>
            </w:r>
            <w:proofErr w:type="spellEnd"/>
            <w:r w:rsidRPr="00B010CA">
              <w:rPr>
                <w:color w:val="000000"/>
                <w:sz w:val="24"/>
                <w:szCs w:val="24"/>
                <w:lang w:val="lt-LT"/>
              </w:rPr>
              <w:t xml:space="preserve">, G. </w:t>
            </w:r>
            <w:proofErr w:type="spellStart"/>
            <w:r w:rsidRPr="00B010CA">
              <w:rPr>
                <w:color w:val="000000"/>
                <w:sz w:val="24"/>
                <w:szCs w:val="24"/>
                <w:lang w:val="lt-LT"/>
              </w:rPr>
              <w:t>Uzialienė</w:t>
            </w:r>
            <w:proofErr w:type="spellEnd"/>
            <w:r w:rsidRPr="00B010CA">
              <w:rPr>
                <w:color w:val="000000"/>
                <w:sz w:val="24"/>
                <w:szCs w:val="24"/>
                <w:lang w:val="lt-LT"/>
              </w:rPr>
              <w:t xml:space="preserve">, J. </w:t>
            </w:r>
            <w:proofErr w:type="spellStart"/>
            <w:r w:rsidRPr="00B010CA">
              <w:rPr>
                <w:color w:val="000000"/>
                <w:sz w:val="24"/>
                <w:szCs w:val="24"/>
                <w:lang w:val="lt-LT"/>
              </w:rPr>
              <w:t>Klipčiuvienė</w:t>
            </w:r>
            <w:proofErr w:type="spellEnd"/>
            <w:r w:rsidRPr="00B010CA">
              <w:rPr>
                <w:color w:val="000000"/>
                <w:sz w:val="24"/>
                <w:szCs w:val="24"/>
                <w:lang w:val="lt-LT"/>
              </w:rPr>
              <w:t xml:space="preserve">, </w:t>
            </w:r>
          </w:p>
          <w:p w:rsidR="00B010CA" w:rsidRPr="00A451C8" w:rsidRDefault="00B010CA">
            <w:pPr>
              <w:ind w:firstLine="0"/>
              <w:rPr>
                <w:sz w:val="24"/>
                <w:szCs w:val="24"/>
              </w:rPr>
            </w:pPr>
            <w:r w:rsidRPr="00B010CA">
              <w:rPr>
                <w:color w:val="000000"/>
                <w:sz w:val="24"/>
                <w:szCs w:val="24"/>
                <w:lang w:val="lt-LT"/>
              </w:rPr>
              <w:t xml:space="preserve">I. </w:t>
            </w:r>
            <w:proofErr w:type="spellStart"/>
            <w:r w:rsidRPr="00B010CA">
              <w:rPr>
                <w:color w:val="000000"/>
                <w:sz w:val="24"/>
                <w:szCs w:val="24"/>
                <w:lang w:val="lt-LT"/>
              </w:rPr>
              <w:t>Stvolienė</w:t>
            </w:r>
            <w:proofErr w:type="spellEnd"/>
            <w:r w:rsidRPr="00B010CA">
              <w:rPr>
                <w:color w:val="000000"/>
                <w:sz w:val="24"/>
                <w:szCs w:val="24"/>
                <w:lang w:val="lt-LT"/>
              </w:rPr>
              <w:t> </w:t>
            </w:r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Egzaminai ir pasiekimų patikrinimai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 d. 2 - 3 pamokos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Bandomasis istorijos II dalies egzaminas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</w:t>
            </w:r>
            <w:r w:rsidR="00A451C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Orechovienė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d. 4-5 pamokos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Bandomasis chemijos II d. egzaminas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A451C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Jankovska</w:t>
            </w:r>
            <w:proofErr w:type="spellEnd"/>
          </w:p>
        </w:tc>
      </w:tr>
      <w:tr w:rsidR="00A451C8">
        <w:tc>
          <w:tcPr>
            <w:tcW w:w="3285" w:type="dxa"/>
          </w:tcPr>
          <w:p w:rsidR="00A451C8" w:rsidRDefault="00A451C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PUPP  7 d.</w:t>
            </w:r>
          </w:p>
        </w:tc>
        <w:tc>
          <w:tcPr>
            <w:tcW w:w="4845" w:type="dxa"/>
          </w:tcPr>
          <w:p w:rsidR="00A451C8" w:rsidRDefault="00A451C8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k. ir literatūra</w:t>
            </w:r>
          </w:p>
        </w:tc>
        <w:tc>
          <w:tcPr>
            <w:tcW w:w="4995" w:type="dxa"/>
          </w:tcPr>
          <w:p w:rsidR="00A451C8" w:rsidRDefault="00A451C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Administracija, mokytojai</w:t>
            </w:r>
          </w:p>
        </w:tc>
      </w:tr>
      <w:tr w:rsidR="00A451C8">
        <w:tc>
          <w:tcPr>
            <w:tcW w:w="3285" w:type="dxa"/>
          </w:tcPr>
          <w:p w:rsidR="00A451C8" w:rsidRDefault="00A451C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PUPP 13 d. </w:t>
            </w:r>
          </w:p>
        </w:tc>
        <w:tc>
          <w:tcPr>
            <w:tcW w:w="4845" w:type="dxa"/>
          </w:tcPr>
          <w:p w:rsidR="00A451C8" w:rsidRDefault="00A451C8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Matematika</w:t>
            </w:r>
          </w:p>
        </w:tc>
        <w:tc>
          <w:tcPr>
            <w:tcW w:w="4995" w:type="dxa"/>
          </w:tcPr>
          <w:p w:rsidR="00A451C8" w:rsidRDefault="00A451C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Administracija, mokytojai</w:t>
            </w:r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Neformaliojo švietimo renginiai (organizavimas ir dalyvavimas)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26- 29 d.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Priešmokyklinukų</w:t>
            </w:r>
            <w:proofErr w:type="spellEnd"/>
            <w:r>
              <w:rPr>
                <w:sz w:val="24"/>
                <w:szCs w:val="24"/>
              </w:rPr>
              <w:t xml:space="preserve"> išleistuvės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,,Bitutės”, ,,Zuikučio”, ,,Aukso Obelėlės 1” mokytojos</w:t>
            </w:r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Kultūros paso edukacijos</w:t>
            </w:r>
          </w:p>
        </w:tc>
      </w:tr>
      <w:tr w:rsidR="00C02DFD">
        <w:tc>
          <w:tcPr>
            <w:tcW w:w="3285" w:type="dxa"/>
          </w:tcPr>
          <w:p w:rsidR="00C02DFD" w:rsidRDefault="007F7F73" w:rsidP="00652EF0">
            <w:pPr>
              <w:ind w:firstLine="0"/>
              <w:rPr>
                <w:color w:val="000000"/>
                <w:sz w:val="24"/>
                <w:szCs w:val="24"/>
              </w:rPr>
            </w:pPr>
            <w:r w:rsidRPr="00A451C8">
              <w:rPr>
                <w:sz w:val="24"/>
                <w:szCs w:val="24"/>
              </w:rPr>
              <w:t xml:space="preserve">29 </w:t>
            </w:r>
            <w:r>
              <w:rPr>
                <w:sz w:val="24"/>
                <w:szCs w:val="24"/>
              </w:rPr>
              <w:t xml:space="preserve"> </w:t>
            </w:r>
            <w:r w:rsidR="00652EF0">
              <w:rPr>
                <w:sz w:val="24"/>
                <w:szCs w:val="24"/>
              </w:rPr>
              <w:t>d.</w:t>
            </w:r>
          </w:p>
        </w:tc>
        <w:tc>
          <w:tcPr>
            <w:tcW w:w="4845" w:type="dxa"/>
          </w:tcPr>
          <w:p w:rsidR="00C02DFD" w:rsidRDefault="007F7F73" w:rsidP="00652EF0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,,Prabangos”.</w:t>
            </w:r>
            <w:hyperlink r:id="rId8">
              <w:r w:rsidR="00652EF0">
                <w:rPr>
                  <w:sz w:val="24"/>
                  <w:szCs w:val="24"/>
                </w:rPr>
                <w:t xml:space="preserve"> </w:t>
              </w:r>
              <w:proofErr w:type="spellStart"/>
              <w:r w:rsidR="00652EF0" w:rsidRPr="00A451C8">
                <w:rPr>
                  <w:sz w:val="24"/>
                  <w:szCs w:val="24"/>
                  <w:u w:val="single"/>
                </w:rPr>
                <w:t>Ib</w:t>
              </w:r>
              <w:proofErr w:type="spellEnd"/>
            </w:hyperlink>
            <w:r w:rsidR="00652EF0" w:rsidRPr="00A451C8">
              <w:rPr>
                <w:sz w:val="24"/>
                <w:szCs w:val="24"/>
              </w:rPr>
              <w:t xml:space="preserve">, </w:t>
            </w:r>
            <w:proofErr w:type="spellStart"/>
            <w:r w:rsidR="00652EF0">
              <w:rPr>
                <w:sz w:val="24"/>
                <w:szCs w:val="24"/>
              </w:rPr>
              <w:t>IIb</w:t>
            </w:r>
            <w:proofErr w:type="spellEnd"/>
            <w:r w:rsidR="00652EF0">
              <w:rPr>
                <w:sz w:val="24"/>
                <w:szCs w:val="24"/>
              </w:rPr>
              <w:t xml:space="preserve">, </w:t>
            </w:r>
            <w:proofErr w:type="spellStart"/>
            <w:r w:rsidR="00652EF0">
              <w:rPr>
                <w:sz w:val="24"/>
                <w:szCs w:val="24"/>
              </w:rPr>
              <w:t>IIIa</w:t>
            </w:r>
            <w:proofErr w:type="spellEnd"/>
            <w:r w:rsidR="00652EF0">
              <w:rPr>
                <w:sz w:val="24"/>
                <w:szCs w:val="24"/>
              </w:rPr>
              <w:t xml:space="preserve">, </w:t>
            </w:r>
            <w:proofErr w:type="spellStart"/>
            <w:r w:rsidR="00652EF0">
              <w:rPr>
                <w:sz w:val="24"/>
                <w:szCs w:val="24"/>
              </w:rPr>
              <w:t>IIIb</w:t>
            </w:r>
            <w:proofErr w:type="spellEnd"/>
            <w:r w:rsidR="00652EF0">
              <w:rPr>
                <w:sz w:val="24"/>
                <w:szCs w:val="24"/>
              </w:rPr>
              <w:t>,</w:t>
            </w:r>
            <w:r w:rsidR="00652EF0">
              <w:rPr>
                <w:sz w:val="24"/>
                <w:szCs w:val="24"/>
              </w:rPr>
              <w:t xml:space="preserve"> </w:t>
            </w:r>
            <w:proofErr w:type="spellStart"/>
            <w:r w:rsidR="00652EF0">
              <w:rPr>
                <w:sz w:val="24"/>
                <w:szCs w:val="24"/>
              </w:rPr>
              <w:t>IVa</w:t>
            </w:r>
            <w:proofErr w:type="spellEnd"/>
            <w:r w:rsidR="00652EF0">
              <w:rPr>
                <w:sz w:val="24"/>
                <w:szCs w:val="24"/>
              </w:rPr>
              <w:t xml:space="preserve">, </w:t>
            </w:r>
            <w:proofErr w:type="spellStart"/>
            <w:r w:rsidR="00652EF0">
              <w:rPr>
                <w:sz w:val="24"/>
                <w:szCs w:val="24"/>
              </w:rPr>
              <w:t>IVbkl</w:t>
            </w:r>
            <w:proofErr w:type="spellEnd"/>
            <w:r w:rsidR="00652EF0">
              <w:rPr>
                <w:sz w:val="24"/>
                <w:szCs w:val="24"/>
              </w:rPr>
              <w:t>.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vadovai, N.</w:t>
            </w:r>
            <w:r w:rsidR="00A451C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 w:rsidP="0065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52E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  <w:r w:rsidR="00652E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Mokausi iš kino ,,</w:t>
            </w:r>
            <w:proofErr w:type="spellStart"/>
            <w:r>
              <w:rPr>
                <w:sz w:val="24"/>
                <w:szCs w:val="24"/>
              </w:rPr>
              <w:t>Pietinia</w:t>
            </w:r>
            <w:proofErr w:type="spellEnd"/>
            <w:r>
              <w:rPr>
                <w:sz w:val="24"/>
                <w:szCs w:val="24"/>
              </w:rPr>
              <w:t xml:space="preserve"> kronikos”</w:t>
            </w:r>
            <w:r w:rsidR="00652EF0">
              <w:rPr>
                <w:sz w:val="24"/>
                <w:szCs w:val="24"/>
              </w:rPr>
              <w:t xml:space="preserve">. </w:t>
            </w:r>
            <w:proofErr w:type="spellStart"/>
            <w:r w:rsidR="00652EF0">
              <w:rPr>
                <w:sz w:val="24"/>
                <w:szCs w:val="24"/>
              </w:rPr>
              <w:t>IVa</w:t>
            </w:r>
            <w:proofErr w:type="spellEnd"/>
            <w:r w:rsidR="00652EF0">
              <w:rPr>
                <w:sz w:val="24"/>
                <w:szCs w:val="24"/>
              </w:rPr>
              <w:t xml:space="preserve">, </w:t>
            </w:r>
            <w:proofErr w:type="spellStart"/>
            <w:r w:rsidR="00652EF0">
              <w:rPr>
                <w:sz w:val="24"/>
                <w:szCs w:val="24"/>
              </w:rPr>
              <w:t>IVb</w:t>
            </w:r>
            <w:proofErr w:type="spellEnd"/>
            <w:r w:rsidR="00652EF0">
              <w:rPr>
                <w:sz w:val="24"/>
                <w:szCs w:val="24"/>
              </w:rPr>
              <w:t xml:space="preserve"> </w:t>
            </w:r>
            <w:proofErr w:type="spellStart"/>
            <w:r w:rsidR="00652EF0">
              <w:rPr>
                <w:sz w:val="24"/>
                <w:szCs w:val="24"/>
              </w:rPr>
              <w:t>kl</w:t>
            </w:r>
            <w:proofErr w:type="spellEnd"/>
            <w:r w:rsidR="00652EF0">
              <w:rPr>
                <w:sz w:val="24"/>
                <w:szCs w:val="24"/>
              </w:rPr>
              <w:t>.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vadovai, N.</w:t>
            </w:r>
            <w:r w:rsidR="00A451C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 w:rsidP="0065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27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,,Aplink pasaulį per 90 minučių”.</w:t>
            </w:r>
            <w:r w:rsidR="00652EF0">
              <w:rPr>
                <w:sz w:val="24"/>
                <w:szCs w:val="24"/>
              </w:rPr>
              <w:t xml:space="preserve">4a, 4b </w:t>
            </w:r>
            <w:proofErr w:type="spellStart"/>
            <w:r w:rsidR="00652EF0">
              <w:rPr>
                <w:sz w:val="24"/>
                <w:szCs w:val="24"/>
              </w:rPr>
              <w:t>kl</w:t>
            </w:r>
            <w:proofErr w:type="spellEnd"/>
            <w:r w:rsidR="00652EF0">
              <w:rPr>
                <w:sz w:val="24"/>
                <w:szCs w:val="24"/>
              </w:rPr>
              <w:t>.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vadovai, N.</w:t>
            </w:r>
            <w:r w:rsidR="00A451C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Projektai (organizavimas ir dalyvavimas)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14-18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,,Sekminės”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,,Aukso Obelėlė” gr. mokytojos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hanging="2"/>
              <w:rPr>
                <w:color w:val="080809"/>
                <w:sz w:val="24"/>
                <w:szCs w:val="24"/>
              </w:rPr>
            </w:pPr>
            <w:r>
              <w:rPr>
                <w:color w:val="080809"/>
                <w:sz w:val="24"/>
                <w:szCs w:val="24"/>
              </w:rPr>
              <w:t>04</w:t>
            </w:r>
            <w:r w:rsidR="00652EF0">
              <w:rPr>
                <w:color w:val="080809"/>
                <w:sz w:val="24"/>
                <w:szCs w:val="24"/>
              </w:rPr>
              <w:t xml:space="preserve"> </w:t>
            </w:r>
            <w:r>
              <w:rPr>
                <w:color w:val="080809"/>
                <w:sz w:val="24"/>
                <w:szCs w:val="24"/>
              </w:rPr>
              <w:t>- 19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,,Agurkai padėjėjai ir augalų antspaudai”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,,Aukso Obelėlė1”A.G. </w:t>
            </w:r>
            <w:proofErr w:type="spellStart"/>
            <w:r>
              <w:rPr>
                <w:sz w:val="24"/>
                <w:szCs w:val="24"/>
              </w:rPr>
              <w:t>Ambrazevičienė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d. 13 val. aktų salė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„Keliaujanti versmė“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8b, A.Krinickienė, R. </w:t>
            </w:r>
            <w:proofErr w:type="spellStart"/>
            <w:r>
              <w:rPr>
                <w:sz w:val="24"/>
                <w:szCs w:val="24"/>
              </w:rPr>
              <w:t>Bankauskienė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 d. LNDT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Ekskursija „Mūzų šventė“</w:t>
            </w:r>
          </w:p>
        </w:tc>
        <w:tc>
          <w:tcPr>
            <w:tcW w:w="4995" w:type="dxa"/>
          </w:tcPr>
          <w:p w:rsidR="00C02DFD" w:rsidRDefault="007F7F73">
            <w:pPr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8b, A. Krinickienė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birželio mėn.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Projektas „</w:t>
            </w:r>
            <w:proofErr w:type="spellStart"/>
            <w:r>
              <w:rPr>
                <w:color w:val="333333"/>
                <w:sz w:val="24"/>
                <w:szCs w:val="24"/>
                <w:highlight w:val="white"/>
              </w:rPr>
              <w:t>CanSat</w:t>
            </w:r>
            <w:proofErr w:type="spellEnd"/>
            <w:r>
              <w:rPr>
                <w:color w:val="333333"/>
                <w:sz w:val="24"/>
                <w:szCs w:val="24"/>
                <w:highlight w:val="white"/>
              </w:rPr>
              <w:t xml:space="preserve"> Lietuva“</w:t>
            </w:r>
          </w:p>
        </w:tc>
        <w:tc>
          <w:tcPr>
            <w:tcW w:w="4995" w:type="dxa"/>
          </w:tcPr>
          <w:p w:rsidR="00C02DFD" w:rsidRDefault="007F7F73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Bura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iki gruodžio mėn.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Dalyvavimas Švenčionių rajono savivaldybės mokyklų dalyvaujamojo biudžeto mokinių iniciatyvos projekte</w:t>
            </w:r>
          </w:p>
        </w:tc>
        <w:tc>
          <w:tcPr>
            <w:tcW w:w="4995" w:type="dxa"/>
          </w:tcPr>
          <w:p w:rsidR="00C02DFD" w:rsidRDefault="007F7F73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Mokinių taryba, </w:t>
            </w:r>
            <w:proofErr w:type="spellStart"/>
            <w:r>
              <w:rPr>
                <w:sz w:val="24"/>
                <w:szCs w:val="24"/>
              </w:rPr>
              <w:t>V.Cijūnėlienė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4-29 d.</w:t>
            </w:r>
          </w:p>
        </w:tc>
        <w:tc>
          <w:tcPr>
            <w:tcW w:w="484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Ilgalaikė projektinė veikla (autorinė mokinio knygelė)  ,,Mano šeima“. 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Taluntienė</w:t>
            </w:r>
            <w:proofErr w:type="spellEnd"/>
            <w:r>
              <w:rPr>
                <w:sz w:val="24"/>
                <w:szCs w:val="24"/>
              </w:rPr>
              <w:t xml:space="preserve">, L. Žemaitienė; A. </w:t>
            </w:r>
            <w:proofErr w:type="spellStart"/>
            <w:r>
              <w:rPr>
                <w:sz w:val="24"/>
                <w:szCs w:val="24"/>
              </w:rPr>
              <w:t>Maliavkienė</w:t>
            </w:r>
            <w:proofErr w:type="spellEnd"/>
            <w:r>
              <w:rPr>
                <w:sz w:val="24"/>
                <w:szCs w:val="24"/>
              </w:rPr>
              <w:t xml:space="preserve">, D. </w:t>
            </w:r>
            <w:proofErr w:type="spellStart"/>
            <w:r>
              <w:rPr>
                <w:sz w:val="24"/>
                <w:szCs w:val="24"/>
              </w:rPr>
              <w:t>Drėgvienė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iki birželio mėn. </w:t>
            </w:r>
          </w:p>
        </w:tc>
        <w:tc>
          <w:tcPr>
            <w:tcW w:w="484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Respublikinis 5-IV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.  ,,Informacinių technologijų, gyvenimo </w:t>
            </w:r>
            <w:proofErr w:type="spellStart"/>
            <w:r>
              <w:rPr>
                <w:sz w:val="24"/>
                <w:szCs w:val="24"/>
              </w:rPr>
              <w:t>įgūdžių,užsienio</w:t>
            </w:r>
            <w:proofErr w:type="spellEnd"/>
            <w:r>
              <w:rPr>
                <w:sz w:val="24"/>
                <w:szCs w:val="24"/>
              </w:rPr>
              <w:t xml:space="preserve"> kalbų (anglų, vokiečių, lenkų)</w:t>
            </w:r>
            <w:r w:rsidR="00652E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plakatų projektas Europos dienai paminėti.</w:t>
            </w:r>
          </w:p>
        </w:tc>
        <w:tc>
          <w:tcPr>
            <w:tcW w:w="499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N.Vainorienė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J.Klipčiuvienė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Bura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I. </w:t>
            </w:r>
            <w:proofErr w:type="spellStart"/>
            <w:r>
              <w:rPr>
                <w:sz w:val="24"/>
                <w:szCs w:val="24"/>
              </w:rPr>
              <w:t>Stvolienė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mėn.5-10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84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Tarptautinis DOVE pasitikėjimo savimi ir kūno įvaizdžio projektas gyvenimo įgūdžių pamokose.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652EF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Ugdymas karjerai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Profesinio </w:t>
            </w:r>
            <w:proofErr w:type="spellStart"/>
            <w:r>
              <w:rPr>
                <w:sz w:val="24"/>
                <w:szCs w:val="24"/>
                <w:highlight w:val="white"/>
              </w:rPr>
              <w:t>veiklinimo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iniciatyva </w:t>
            </w:r>
            <w:r>
              <w:rPr>
                <w:color w:val="333333"/>
                <w:sz w:val="24"/>
                <w:szCs w:val="24"/>
                <w:highlight w:val="white"/>
              </w:rPr>
              <w:t>,,Kryptis - profesijų pasaulis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Kupkinienė</w:t>
            </w:r>
            <w:proofErr w:type="spellEnd"/>
            <w:r>
              <w:rPr>
                <w:sz w:val="24"/>
                <w:szCs w:val="24"/>
              </w:rPr>
              <w:t>, klasių auklėtojos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visą mėn. 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5-8 </w:t>
            </w:r>
            <w:proofErr w:type="spellStart"/>
            <w:r>
              <w:rPr>
                <w:sz w:val="24"/>
                <w:szCs w:val="24"/>
                <w:highlight w:val="white"/>
              </w:rPr>
              <w:t>kl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. karjeros plano pildymas 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Kupkinienė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Pažintis su virėjo profesija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Činčikienė</w:t>
            </w:r>
            <w:proofErr w:type="spellEnd"/>
            <w:r w:rsidR="00652EF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Nalivaikienė</w:t>
            </w:r>
            <w:proofErr w:type="spellEnd"/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Renginiai gimnazijos bibliotekoje</w:t>
            </w:r>
          </w:p>
        </w:tc>
      </w:tr>
      <w:tr w:rsidR="00C02DFD">
        <w:trPr>
          <w:trHeight w:val="332"/>
        </w:trPr>
        <w:tc>
          <w:tcPr>
            <w:tcW w:w="3285" w:type="dxa"/>
          </w:tcPr>
          <w:p w:rsidR="00C02DFD" w:rsidRDefault="00652EF0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 d.</w:t>
            </w:r>
            <w:r w:rsidR="007F7F73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Paroda skirta spaudos atgavimo, kalbos ir knygos dienai</w:t>
            </w:r>
          </w:p>
        </w:tc>
        <w:tc>
          <w:tcPr>
            <w:tcW w:w="4995" w:type="dxa"/>
          </w:tcPr>
          <w:p w:rsidR="00C02DFD" w:rsidRDefault="007F7F73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Lapėnienė</w:t>
            </w:r>
          </w:p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D. </w:t>
            </w:r>
            <w:proofErr w:type="spellStart"/>
            <w:r>
              <w:rPr>
                <w:sz w:val="24"/>
                <w:szCs w:val="24"/>
              </w:rPr>
              <w:t>Maslianikienė</w:t>
            </w:r>
            <w:proofErr w:type="spellEnd"/>
          </w:p>
        </w:tc>
      </w:tr>
      <w:tr w:rsidR="00C02DFD">
        <w:trPr>
          <w:trHeight w:val="260"/>
        </w:trPr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52EF0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Naujų knygų paroda</w:t>
            </w:r>
          </w:p>
        </w:tc>
        <w:tc>
          <w:tcPr>
            <w:tcW w:w="4995" w:type="dxa"/>
          </w:tcPr>
          <w:p w:rsidR="00C02DFD" w:rsidRDefault="007F7F73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Lapėnienė</w:t>
            </w:r>
          </w:p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D. </w:t>
            </w:r>
            <w:proofErr w:type="spellStart"/>
            <w:r>
              <w:rPr>
                <w:sz w:val="24"/>
                <w:szCs w:val="24"/>
              </w:rPr>
              <w:t>Maslianikienė</w:t>
            </w:r>
            <w:proofErr w:type="spellEnd"/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Sveikos gyvensenos ugdymo ir sporto renginiai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kiekvieną pirmadienį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Sveikatingumo iššūkis gimnazijos bendruomenei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Harmoningo gyvenimo grupė</w:t>
            </w:r>
          </w:p>
          <w:p w:rsidR="00C02DFD" w:rsidRDefault="00C02DF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C02DFD">
        <w:tc>
          <w:tcPr>
            <w:tcW w:w="3285" w:type="dxa"/>
          </w:tcPr>
          <w:p w:rsidR="00C02DFD" w:rsidRDefault="00C02DFD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4845" w:type="dxa"/>
          </w:tcPr>
          <w:p w:rsidR="00C02DFD" w:rsidRDefault="00C02DFD">
            <w:pPr>
              <w:ind w:hanging="2"/>
              <w:rPr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4995" w:type="dxa"/>
          </w:tcPr>
          <w:p w:rsidR="00C02DFD" w:rsidRDefault="00C02DF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kiekvieną trečiadienį salėje 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,,Linksmoji gimnastika” ikimokyklinio ugdymo grupėms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Grigianecienė</w:t>
            </w:r>
            <w:proofErr w:type="spellEnd"/>
            <w:r>
              <w:rPr>
                <w:sz w:val="24"/>
                <w:szCs w:val="24"/>
              </w:rPr>
              <w:t xml:space="preserve"> (VSB projektas)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kartą per mėnesį (ketvirtadieniais)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,,Smėlio žaidimas”</w:t>
            </w:r>
          </w:p>
        </w:tc>
        <w:tc>
          <w:tcPr>
            <w:tcW w:w="499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G. Andriukonienė (VSB projektas)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Visus metus</w:t>
            </w:r>
          </w:p>
        </w:tc>
        <w:tc>
          <w:tcPr>
            <w:tcW w:w="484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Pagal asociacijos ,,Sveikatos </w:t>
            </w:r>
            <w:proofErr w:type="spellStart"/>
            <w:r>
              <w:rPr>
                <w:sz w:val="24"/>
                <w:szCs w:val="24"/>
              </w:rPr>
              <w:t>želmenėliai</w:t>
            </w:r>
            <w:proofErr w:type="spellEnd"/>
            <w:r>
              <w:rPr>
                <w:sz w:val="24"/>
                <w:szCs w:val="24"/>
              </w:rPr>
              <w:t>” metų veiklos planą</w:t>
            </w:r>
          </w:p>
        </w:tc>
        <w:tc>
          <w:tcPr>
            <w:tcW w:w="499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Grupių mokytojos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iki  29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 projektas ,,Aukime sveiki kartu “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,,Varpelio” gr., R. </w:t>
            </w:r>
            <w:proofErr w:type="spellStart"/>
            <w:r>
              <w:rPr>
                <w:sz w:val="24"/>
                <w:szCs w:val="24"/>
              </w:rPr>
              <w:t>Pribušauskienė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66094E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484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Sportinė pramoga mažiesiems lauke ,,Linksma mums kartu”</w:t>
            </w:r>
          </w:p>
        </w:tc>
        <w:tc>
          <w:tcPr>
            <w:tcW w:w="4995" w:type="dxa"/>
          </w:tcPr>
          <w:p w:rsidR="0066094E" w:rsidRDefault="007F7F73">
            <w:pPr>
              <w:ind w:firstLine="0"/>
              <w:rPr>
                <w:sz w:val="32"/>
                <w:szCs w:val="24"/>
                <w:vertAlign w:val="subscript"/>
              </w:rPr>
            </w:pPr>
            <w:r w:rsidRPr="0066094E">
              <w:rPr>
                <w:sz w:val="32"/>
                <w:szCs w:val="24"/>
                <w:vertAlign w:val="subscript"/>
              </w:rPr>
              <w:t xml:space="preserve">,,Voveraitės” ir ,,Žiogelio” gr.  B. </w:t>
            </w:r>
            <w:proofErr w:type="spellStart"/>
            <w:r w:rsidRPr="0066094E">
              <w:rPr>
                <w:sz w:val="32"/>
                <w:szCs w:val="24"/>
                <w:vertAlign w:val="subscript"/>
              </w:rPr>
              <w:t>Račinskienė</w:t>
            </w:r>
            <w:proofErr w:type="spellEnd"/>
            <w:r w:rsidRPr="0066094E">
              <w:rPr>
                <w:sz w:val="32"/>
                <w:szCs w:val="24"/>
                <w:vertAlign w:val="subscript"/>
              </w:rPr>
              <w:t xml:space="preserve"> ,</w:t>
            </w:r>
          </w:p>
          <w:p w:rsidR="00C02DFD" w:rsidRPr="0066094E" w:rsidRDefault="007F7F73">
            <w:pPr>
              <w:ind w:firstLine="0"/>
              <w:rPr>
                <w:sz w:val="32"/>
                <w:szCs w:val="24"/>
                <w:vertAlign w:val="subscript"/>
              </w:rPr>
            </w:pPr>
            <w:bookmarkStart w:id="0" w:name="_GoBack"/>
            <w:bookmarkEnd w:id="0"/>
            <w:r w:rsidRPr="0066094E">
              <w:rPr>
                <w:sz w:val="32"/>
                <w:szCs w:val="24"/>
                <w:vertAlign w:val="subscript"/>
              </w:rPr>
              <w:t xml:space="preserve"> I. </w:t>
            </w:r>
            <w:proofErr w:type="spellStart"/>
            <w:r w:rsidRPr="0066094E">
              <w:rPr>
                <w:sz w:val="32"/>
                <w:szCs w:val="24"/>
                <w:vertAlign w:val="subscript"/>
              </w:rPr>
              <w:t>Martinkėnienė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52EF0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Lengvosios atletikos </w:t>
            </w:r>
            <w:proofErr w:type="spellStart"/>
            <w:r>
              <w:rPr>
                <w:sz w:val="24"/>
                <w:szCs w:val="24"/>
              </w:rPr>
              <w:t>keturkovės</w:t>
            </w:r>
            <w:proofErr w:type="spellEnd"/>
            <w:r>
              <w:rPr>
                <w:sz w:val="24"/>
                <w:szCs w:val="24"/>
              </w:rPr>
              <w:t xml:space="preserve"> komandos formavimas</w:t>
            </w:r>
          </w:p>
        </w:tc>
        <w:tc>
          <w:tcPr>
            <w:tcW w:w="499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Panavienė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Podvoiskis</w:t>
            </w:r>
            <w:proofErr w:type="spellEnd"/>
            <w:r>
              <w:rPr>
                <w:sz w:val="24"/>
                <w:szCs w:val="24"/>
              </w:rPr>
              <w:t xml:space="preserve">, M. </w:t>
            </w:r>
            <w:proofErr w:type="spellStart"/>
            <w:r>
              <w:rPr>
                <w:sz w:val="24"/>
                <w:szCs w:val="24"/>
              </w:rPr>
              <w:t>Švereika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52EF0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484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Lengvosios atletikos atskirų rungčių komandos formavimas</w:t>
            </w:r>
          </w:p>
        </w:tc>
        <w:tc>
          <w:tcPr>
            <w:tcW w:w="4995" w:type="dxa"/>
          </w:tcPr>
          <w:p w:rsidR="00C02DFD" w:rsidRDefault="007F7F73">
            <w:pPr>
              <w:ind w:left="720" w:hanging="7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Panavienė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Podvoiskis</w:t>
            </w:r>
            <w:proofErr w:type="spellEnd"/>
            <w:r>
              <w:rPr>
                <w:sz w:val="24"/>
                <w:szCs w:val="24"/>
              </w:rPr>
              <w:t xml:space="preserve">, M. </w:t>
            </w:r>
            <w:proofErr w:type="spellStart"/>
            <w:r>
              <w:rPr>
                <w:sz w:val="24"/>
                <w:szCs w:val="24"/>
              </w:rPr>
              <w:t>Švereika</w:t>
            </w:r>
            <w:proofErr w:type="spellEnd"/>
          </w:p>
        </w:tc>
      </w:tr>
      <w:tr w:rsidR="00C02DFD">
        <w:tc>
          <w:tcPr>
            <w:tcW w:w="328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52EF0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484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Lengvosios atletikos vaikų komandos formavimas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Panavienė</w:t>
            </w:r>
            <w:proofErr w:type="spellEnd"/>
            <w:r>
              <w:rPr>
                <w:sz w:val="24"/>
                <w:szCs w:val="24"/>
              </w:rPr>
              <w:t xml:space="preserve">, A. </w:t>
            </w:r>
            <w:proofErr w:type="spellStart"/>
            <w:r>
              <w:rPr>
                <w:sz w:val="24"/>
                <w:szCs w:val="24"/>
              </w:rPr>
              <w:t>Podvoiskis</w:t>
            </w:r>
            <w:proofErr w:type="spellEnd"/>
            <w:r>
              <w:rPr>
                <w:sz w:val="24"/>
                <w:szCs w:val="24"/>
              </w:rPr>
              <w:t xml:space="preserve">, M. </w:t>
            </w:r>
            <w:proofErr w:type="spellStart"/>
            <w:r>
              <w:rPr>
                <w:sz w:val="24"/>
                <w:szCs w:val="24"/>
              </w:rPr>
              <w:t>Švereika</w:t>
            </w:r>
            <w:proofErr w:type="spellEnd"/>
          </w:p>
        </w:tc>
      </w:tr>
      <w:tr w:rsidR="00C02DFD">
        <w:trPr>
          <w:trHeight w:val="215"/>
        </w:trPr>
        <w:tc>
          <w:tcPr>
            <w:tcW w:w="3285" w:type="dxa"/>
          </w:tcPr>
          <w:p w:rsidR="00C02DFD" w:rsidRDefault="000B4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Visą mėn.</w:t>
            </w:r>
          </w:p>
        </w:tc>
        <w:tc>
          <w:tcPr>
            <w:tcW w:w="4845" w:type="dxa"/>
          </w:tcPr>
          <w:p w:rsidR="00C02DFD" w:rsidRDefault="0065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Žaliasis žingsnis</w:t>
            </w:r>
          </w:p>
        </w:tc>
        <w:tc>
          <w:tcPr>
            <w:tcW w:w="499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Jaunieji ambasadoriai, N.</w:t>
            </w:r>
            <w:r w:rsidR="00652EF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hanging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Prevenciniai renginiai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</w:t>
            </w:r>
            <w:r>
              <w:rPr>
                <w:sz w:val="24"/>
                <w:szCs w:val="24"/>
              </w:rPr>
              <w:t>us metus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Prevencinė programa ,,</w:t>
            </w:r>
            <w:proofErr w:type="spellStart"/>
            <w:r>
              <w:rPr>
                <w:sz w:val="24"/>
                <w:szCs w:val="24"/>
              </w:rPr>
              <w:t>Kimochis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499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Amosova</w:t>
            </w:r>
            <w:proofErr w:type="spellEnd"/>
            <w:r>
              <w:rPr>
                <w:sz w:val="24"/>
                <w:szCs w:val="24"/>
              </w:rPr>
              <w:t xml:space="preserve">, S. </w:t>
            </w:r>
            <w:proofErr w:type="spellStart"/>
            <w:r>
              <w:rPr>
                <w:sz w:val="24"/>
                <w:szCs w:val="24"/>
              </w:rPr>
              <w:t>Delgiadienė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Pribušauskienė</w:t>
            </w:r>
            <w:proofErr w:type="spellEnd"/>
            <w:r>
              <w:rPr>
                <w:sz w:val="24"/>
                <w:szCs w:val="24"/>
              </w:rPr>
              <w:t>, S. Varno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Visus metus trečiadieniais </w:t>
            </w:r>
          </w:p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kab. 3,4,5 pamokos</w:t>
            </w:r>
          </w:p>
        </w:tc>
        <w:tc>
          <w:tcPr>
            <w:tcW w:w="4845" w:type="dxa"/>
          </w:tcPr>
          <w:p w:rsidR="00C02DFD" w:rsidRDefault="007F7F73">
            <w:pPr>
              <w:spacing w:before="240" w:after="2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Projekto ,,Kokybiškų visuomenės sveikatos paslaugų prieinamumo gerinimas Švenčionių rajono savivaldybėje” įgyvendinimas. Terapinio ūkio specialistų užsiėmimai 6 -ų klasių mokiniams žalingų įpročių prevencijos tema. </w:t>
            </w:r>
          </w:p>
        </w:tc>
        <w:tc>
          <w:tcPr>
            <w:tcW w:w="499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Cijūnėlienė</w:t>
            </w:r>
            <w:proofErr w:type="spellEnd"/>
            <w:r>
              <w:rPr>
                <w:sz w:val="24"/>
                <w:szCs w:val="24"/>
              </w:rPr>
              <w:t>, E.Gudelytė</w:t>
            </w:r>
          </w:p>
        </w:tc>
      </w:tr>
      <w:tr w:rsidR="00C02DFD">
        <w:tc>
          <w:tcPr>
            <w:tcW w:w="13125" w:type="dxa"/>
            <w:gridSpan w:val="3"/>
          </w:tcPr>
          <w:p w:rsidR="00C02DFD" w:rsidRDefault="007F7F73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Mokinių darbų parodos</w:t>
            </w:r>
          </w:p>
        </w:tc>
      </w:tr>
      <w:tr w:rsidR="00C02DFD">
        <w:tc>
          <w:tcPr>
            <w:tcW w:w="3285" w:type="dxa"/>
          </w:tcPr>
          <w:p w:rsidR="00C02DFD" w:rsidRDefault="000B4712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  <w:r w:rsidR="007F7F73">
              <w:rPr>
                <w:sz w:val="24"/>
                <w:szCs w:val="24"/>
              </w:rPr>
              <w:t>8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,,Mano mamytė”</w:t>
            </w:r>
          </w:p>
        </w:tc>
        <w:tc>
          <w:tcPr>
            <w:tcW w:w="499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Visų grupių mokytojos</w:t>
            </w:r>
          </w:p>
        </w:tc>
      </w:tr>
      <w:tr w:rsidR="00C02DFD"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8-18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Mokinių diplomantų respublikinio informacinių technologijų, gyvenimo įgūdžių, užsienio kalbų</w:t>
            </w:r>
            <w:r w:rsidR="0066094E"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(anglų, vokiečių, lenkų) projekto   plakatų paroda gimnazijos bendruomenei  Europos dienai paminėti</w:t>
            </w:r>
          </w:p>
        </w:tc>
        <w:tc>
          <w:tcPr>
            <w:tcW w:w="4995" w:type="dxa"/>
          </w:tcPr>
          <w:p w:rsidR="000B4712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0B471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Vainorienė</w:t>
            </w:r>
            <w:proofErr w:type="spellEnd"/>
            <w:r>
              <w:rPr>
                <w:sz w:val="24"/>
                <w:szCs w:val="24"/>
              </w:rPr>
              <w:t>, J.</w:t>
            </w:r>
            <w:r w:rsidR="000B471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Klipčiuvienė</w:t>
            </w:r>
            <w:proofErr w:type="spellEnd"/>
            <w:r>
              <w:rPr>
                <w:sz w:val="24"/>
                <w:szCs w:val="24"/>
              </w:rPr>
              <w:t>, A.</w:t>
            </w:r>
            <w:r w:rsidR="000B4712">
              <w:rPr>
                <w:sz w:val="24"/>
                <w:szCs w:val="24"/>
              </w:rPr>
              <w:t xml:space="preserve"> </w:t>
            </w:r>
            <w:proofErr w:type="spellStart"/>
            <w:r w:rsidR="000B4712">
              <w:rPr>
                <w:sz w:val="24"/>
                <w:szCs w:val="24"/>
              </w:rPr>
              <w:t>Bura</w:t>
            </w:r>
            <w:proofErr w:type="spellEnd"/>
            <w:r w:rsidR="000B4712">
              <w:rPr>
                <w:sz w:val="24"/>
                <w:szCs w:val="24"/>
              </w:rPr>
              <w:t xml:space="preserve">, </w:t>
            </w:r>
          </w:p>
          <w:p w:rsidR="00C02DFD" w:rsidRDefault="000B471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 w:rsidR="007F7F73">
              <w:rPr>
                <w:sz w:val="24"/>
                <w:szCs w:val="24"/>
              </w:rPr>
              <w:t>Stvolienė</w:t>
            </w:r>
            <w:proofErr w:type="spellEnd"/>
          </w:p>
        </w:tc>
      </w:tr>
      <w:tr w:rsidR="00C02DFD">
        <w:trPr>
          <w:trHeight w:val="245"/>
        </w:trPr>
        <w:tc>
          <w:tcPr>
            <w:tcW w:w="3285" w:type="dxa"/>
          </w:tcPr>
          <w:p w:rsidR="00C02DFD" w:rsidRDefault="007F7F73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25-29 d. </w:t>
            </w:r>
          </w:p>
        </w:tc>
        <w:tc>
          <w:tcPr>
            <w:tcW w:w="484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STEAM darbų paroda</w:t>
            </w:r>
          </w:p>
        </w:tc>
        <w:tc>
          <w:tcPr>
            <w:tcW w:w="4995" w:type="dxa"/>
          </w:tcPr>
          <w:p w:rsidR="00C02DFD" w:rsidRPr="000B4712" w:rsidRDefault="0002700E" w:rsidP="000B4712">
            <w:pPr>
              <w:pStyle w:val="Sraopastraip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 w:rsidR="007F7F73" w:rsidRPr="000B4712">
              <w:rPr>
                <w:sz w:val="24"/>
                <w:szCs w:val="24"/>
              </w:rPr>
              <w:t>Gaidamavičienė</w:t>
            </w:r>
            <w:proofErr w:type="spellEnd"/>
            <w:r w:rsidR="000B4712" w:rsidRPr="000B4712">
              <w:rPr>
                <w:sz w:val="24"/>
                <w:szCs w:val="24"/>
              </w:rPr>
              <w:t xml:space="preserve">, </w:t>
            </w:r>
            <w:r w:rsidR="007F7F73" w:rsidRPr="000B4712">
              <w:rPr>
                <w:sz w:val="24"/>
                <w:szCs w:val="24"/>
              </w:rPr>
              <w:t>N.</w:t>
            </w:r>
            <w:r w:rsidR="000B4712" w:rsidRPr="000B4712">
              <w:rPr>
                <w:sz w:val="24"/>
                <w:szCs w:val="24"/>
              </w:rPr>
              <w:t xml:space="preserve"> </w:t>
            </w:r>
            <w:proofErr w:type="spellStart"/>
            <w:r w:rsidR="007F7F73" w:rsidRPr="000B4712">
              <w:rPr>
                <w:sz w:val="24"/>
                <w:szCs w:val="24"/>
              </w:rPr>
              <w:t>Jankovska</w:t>
            </w:r>
            <w:proofErr w:type="spellEnd"/>
          </w:p>
        </w:tc>
      </w:tr>
      <w:tr w:rsidR="00C02DFD">
        <w:trPr>
          <w:trHeight w:val="245"/>
        </w:trPr>
        <w:tc>
          <w:tcPr>
            <w:tcW w:w="3285" w:type="dxa"/>
          </w:tcPr>
          <w:p w:rsidR="00C02DFD" w:rsidRDefault="007F7F7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25-29 d.</w:t>
            </w:r>
          </w:p>
        </w:tc>
        <w:tc>
          <w:tcPr>
            <w:tcW w:w="4845" w:type="dxa"/>
          </w:tcPr>
          <w:p w:rsidR="00C02DFD" w:rsidRDefault="007F7F73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rankdarbių ir dirbinių paroda</w:t>
            </w:r>
          </w:p>
        </w:tc>
        <w:tc>
          <w:tcPr>
            <w:tcW w:w="4995" w:type="dxa"/>
          </w:tcPr>
          <w:p w:rsidR="00C02DFD" w:rsidRDefault="007F7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Vaiškūnienė</w:t>
            </w:r>
            <w:proofErr w:type="spellEnd"/>
          </w:p>
        </w:tc>
      </w:tr>
    </w:tbl>
    <w:p w:rsidR="00C02DFD" w:rsidRDefault="00C02DFD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</w:p>
    <w:p w:rsidR="00C02DFD" w:rsidRDefault="007F7F73">
      <w:pPr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Parengė direktoriaus pavaduotoja ugdymui Nijolė </w:t>
      </w:r>
      <w:proofErr w:type="spellStart"/>
      <w:r>
        <w:rPr>
          <w:sz w:val="24"/>
          <w:szCs w:val="24"/>
        </w:rPr>
        <w:t>Kapačinskienė</w:t>
      </w:r>
      <w:proofErr w:type="spellEnd"/>
      <w:r>
        <w:rPr>
          <w:sz w:val="24"/>
          <w:szCs w:val="24"/>
        </w:rPr>
        <w:t xml:space="preserve"> </w:t>
      </w:r>
    </w:p>
    <w:p w:rsidR="00B010CA" w:rsidRDefault="00B010CA">
      <w:pPr>
        <w:ind w:hanging="2"/>
        <w:jc w:val="right"/>
        <w:rPr>
          <w:sz w:val="24"/>
          <w:szCs w:val="24"/>
        </w:rPr>
      </w:pPr>
    </w:p>
    <w:p w:rsidR="00B010CA" w:rsidRPr="00B010CA" w:rsidRDefault="00B010CA">
      <w:pPr>
        <w:ind w:hanging="2"/>
        <w:jc w:val="right"/>
        <w:rPr>
          <w:sz w:val="24"/>
          <w:szCs w:val="24"/>
          <w:lang w:val="lt-LT"/>
        </w:rPr>
      </w:pPr>
    </w:p>
    <w:sectPr w:rsidR="00B010CA" w:rsidRPr="00B010CA">
      <w:pgSz w:w="16838" w:h="11906" w:orient="landscape"/>
      <w:pgMar w:top="1701" w:right="1134" w:bottom="851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77184963-345D-477F-BA2A-5673D8D6D2F7}"/>
  </w:font>
  <w:font w:name="Roboto">
    <w:charset w:val="00"/>
    <w:family w:val="auto"/>
    <w:pitch w:val="default"/>
    <w:embedRegular r:id="rId2" w:fontKey="{091A3670-7A0F-41F5-8B8F-5975B8060960}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  <w:embedRegular r:id="rId3" w:fontKey="{E8ADB83E-52CB-4E66-96E9-11A98A0AA3A7}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  <w:embedRegular r:id="rId4" w:fontKey="{202DAE7C-7F13-4A15-83B9-E9EA2DED46B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01FD"/>
    <w:multiLevelType w:val="multilevel"/>
    <w:tmpl w:val="CB1A475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C3A19EF"/>
    <w:multiLevelType w:val="multilevel"/>
    <w:tmpl w:val="3F4CD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A64633"/>
    <w:multiLevelType w:val="multilevel"/>
    <w:tmpl w:val="A5F068D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46184FD6"/>
    <w:multiLevelType w:val="multilevel"/>
    <w:tmpl w:val="0646F38C"/>
    <w:lvl w:ilvl="0">
      <w:start w:val="1"/>
      <w:numFmt w:val="upperLetter"/>
      <w:lvlText w:val="%1."/>
      <w:lvlJc w:val="left"/>
      <w:pPr>
        <w:ind w:left="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B2F6BE9"/>
    <w:multiLevelType w:val="multilevel"/>
    <w:tmpl w:val="0A66263A"/>
    <w:lvl w:ilvl="0">
      <w:start w:val="1"/>
      <w:numFmt w:val="upperLetter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</w:compat>
  <w:rsids>
    <w:rsidRoot w:val="00C02DFD"/>
    <w:rsid w:val="0002700E"/>
    <w:rsid w:val="000B4712"/>
    <w:rsid w:val="002A384C"/>
    <w:rsid w:val="00652EF0"/>
    <w:rsid w:val="0066094E"/>
    <w:rsid w:val="007F7F73"/>
    <w:rsid w:val="00A451C8"/>
    <w:rsid w:val="00B010CA"/>
    <w:rsid w:val="00C0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styleId="Lentelstinklelis">
    <w:name w:val="Table Grid"/>
    <w:basedOn w:val="prastojilentel"/>
    <w:uiPriority w:val="59"/>
    <w:rsid w:val="008E4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uiPriority w:val="34"/>
    <w:qFormat/>
    <w:rsid w:val="008E4630"/>
    <w:pPr>
      <w:ind w:left="720"/>
      <w:contextualSpacing/>
    </w:p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stinklapis">
    <w:name w:val="Normal (Web)"/>
    <w:basedOn w:val="prastasis"/>
    <w:uiPriority w:val="99"/>
    <w:unhideWhenUsed/>
    <w:rsid w:val="00B010CA"/>
    <w:pPr>
      <w:spacing w:before="100" w:beforeAutospacing="1" w:after="100" w:afterAutospacing="1"/>
      <w:ind w:firstLine="0"/>
    </w:pPr>
    <w:rPr>
      <w:sz w:val="24"/>
      <w:szCs w:val="24"/>
      <w:lang w:val="lt-LT"/>
    </w:rPr>
  </w:style>
  <w:style w:type="paragraph" w:styleId="Betarp">
    <w:name w:val="No Spacing"/>
    <w:uiPriority w:val="1"/>
    <w:qFormat/>
    <w:rsid w:val="00B010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styleId="Lentelstinklelis">
    <w:name w:val="Table Grid"/>
    <w:basedOn w:val="prastojilentel"/>
    <w:uiPriority w:val="59"/>
    <w:rsid w:val="008E4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uiPriority w:val="34"/>
    <w:qFormat/>
    <w:rsid w:val="008E4630"/>
    <w:pPr>
      <w:ind w:left="720"/>
      <w:contextualSpacing/>
    </w:pPr>
  </w:style>
  <w:style w:type="paragraph" w:styleId="Antrinispavadinimas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stinklapis">
    <w:name w:val="Normal (Web)"/>
    <w:basedOn w:val="prastasis"/>
    <w:uiPriority w:val="99"/>
    <w:unhideWhenUsed/>
    <w:rsid w:val="00B010CA"/>
    <w:pPr>
      <w:spacing w:before="100" w:beforeAutospacing="1" w:after="100" w:afterAutospacing="1"/>
      <w:ind w:firstLine="0"/>
    </w:pPr>
    <w:rPr>
      <w:sz w:val="24"/>
      <w:szCs w:val="24"/>
      <w:lang w:val="lt-LT"/>
    </w:rPr>
  </w:style>
  <w:style w:type="paragraph" w:styleId="Betarp">
    <w:name w:val="No Spacing"/>
    <w:uiPriority w:val="1"/>
    <w:qFormat/>
    <w:rsid w:val="00B01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1658">
          <w:marLeft w:val="15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0764">
          <w:marLeft w:val="15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6927">
          <w:marLeft w:val="15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.ib" TargetMode="External"/><Relationship Id="rId3" Type="http://schemas.openxmlformats.org/officeDocument/2006/relationships/styles" Target="styles.xml"/><Relationship Id="rId7" Type="http://schemas.openxmlformats.org/officeDocument/2006/relationships/hyperlink" Target="http://pedagoga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oeg9Y2vcmlKtGn9NgZRPIhCkMA==">CgMxLjAyDmguMmMzanZ2M2txbzJtOAByITF1VTU4V3M5YjJrZ2syZXdvYW9MbVZKelZ6Y2R1WGJINg==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5472</Words>
  <Characters>3120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8</cp:revision>
  <dcterms:created xsi:type="dcterms:W3CDTF">2026-04-29T10:16:00Z</dcterms:created>
  <dcterms:modified xsi:type="dcterms:W3CDTF">2026-04-29T11:35:00Z</dcterms:modified>
</cp:coreProperties>
</file>